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B175" w14:textId="77777777" w:rsidR="00F916C1" w:rsidRDefault="00F916C1" w:rsidP="004C4B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2783CF" w14:textId="3358D0EF" w:rsidR="004C4BA9" w:rsidRPr="00716389" w:rsidRDefault="007F7D85" w:rsidP="004C4B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Koniusza, </w:t>
      </w:r>
      <w:r w:rsidRPr="00716389">
        <w:rPr>
          <w:rFonts w:ascii="Times New Roman" w:hAnsi="Times New Roman" w:cs="Times New Roman"/>
          <w:sz w:val="24"/>
          <w:szCs w:val="24"/>
        </w:rPr>
        <w:t>dnia</w:t>
      </w:r>
      <w:r w:rsidR="009E27C1" w:rsidRPr="00716389">
        <w:rPr>
          <w:rFonts w:ascii="Times New Roman" w:hAnsi="Times New Roman" w:cs="Times New Roman"/>
          <w:sz w:val="24"/>
          <w:szCs w:val="24"/>
        </w:rPr>
        <w:t xml:space="preserve"> </w:t>
      </w:r>
      <w:r w:rsidR="0051488E">
        <w:rPr>
          <w:rFonts w:ascii="Times New Roman" w:hAnsi="Times New Roman" w:cs="Times New Roman"/>
          <w:sz w:val="24"/>
          <w:szCs w:val="24"/>
        </w:rPr>
        <w:t>03</w:t>
      </w:r>
      <w:r w:rsidR="005C17E8" w:rsidRPr="00716389">
        <w:rPr>
          <w:rFonts w:ascii="Times New Roman" w:hAnsi="Times New Roman" w:cs="Times New Roman"/>
          <w:sz w:val="24"/>
          <w:szCs w:val="24"/>
        </w:rPr>
        <w:t xml:space="preserve"> </w:t>
      </w:r>
      <w:r w:rsidR="0051488E">
        <w:rPr>
          <w:rFonts w:ascii="Times New Roman" w:hAnsi="Times New Roman" w:cs="Times New Roman"/>
          <w:sz w:val="24"/>
          <w:szCs w:val="24"/>
        </w:rPr>
        <w:t>kwiecień</w:t>
      </w:r>
      <w:r w:rsidRPr="00716389">
        <w:rPr>
          <w:rFonts w:ascii="Times New Roman" w:hAnsi="Times New Roman" w:cs="Times New Roman"/>
          <w:sz w:val="24"/>
          <w:szCs w:val="24"/>
        </w:rPr>
        <w:t xml:space="preserve"> </w:t>
      </w:r>
      <w:r w:rsidR="00D125CF" w:rsidRPr="00716389">
        <w:rPr>
          <w:rFonts w:ascii="Times New Roman" w:hAnsi="Times New Roman" w:cs="Times New Roman"/>
          <w:sz w:val="24"/>
          <w:szCs w:val="24"/>
        </w:rPr>
        <w:t>202</w:t>
      </w:r>
      <w:r w:rsidR="0051488E">
        <w:rPr>
          <w:rFonts w:ascii="Times New Roman" w:hAnsi="Times New Roman" w:cs="Times New Roman"/>
          <w:sz w:val="24"/>
          <w:szCs w:val="24"/>
        </w:rPr>
        <w:t>3</w:t>
      </w:r>
      <w:r w:rsidR="004C4BA9" w:rsidRPr="0071638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3F87FC8" w14:textId="77777777" w:rsidR="004C4BA9" w:rsidRPr="00256CA1" w:rsidRDefault="004C4BA9" w:rsidP="004C4BA9">
      <w:pPr>
        <w:rPr>
          <w:rFonts w:ascii="Times New Roman" w:hAnsi="Times New Roman" w:cs="Times New Roman"/>
          <w:sz w:val="36"/>
          <w:szCs w:val="24"/>
        </w:rPr>
      </w:pPr>
    </w:p>
    <w:p w14:paraId="3F4ADE91" w14:textId="77777777" w:rsidR="004C4BA9" w:rsidRPr="0040698E" w:rsidRDefault="004C4BA9" w:rsidP="0040698E">
      <w:pPr>
        <w:tabs>
          <w:tab w:val="left" w:pos="2340"/>
        </w:tabs>
        <w:spacing w:before="240" w:line="31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7D85">
        <w:rPr>
          <w:rFonts w:ascii="Times New Roman" w:hAnsi="Times New Roman" w:cs="Times New Roman"/>
          <w:b/>
          <w:sz w:val="40"/>
          <w:szCs w:val="40"/>
        </w:rPr>
        <w:t>Zaproszenie</w:t>
      </w:r>
    </w:p>
    <w:p w14:paraId="36494262" w14:textId="77777777" w:rsidR="00256CA1" w:rsidRPr="00256CA1" w:rsidRDefault="00256CA1" w:rsidP="0040698E">
      <w:pPr>
        <w:tabs>
          <w:tab w:val="left" w:pos="2340"/>
        </w:tabs>
        <w:spacing w:before="240" w:line="310" w:lineRule="auto"/>
        <w:jc w:val="both"/>
        <w:rPr>
          <w:rFonts w:ascii="Times New Roman" w:hAnsi="Times New Roman" w:cs="Times New Roman"/>
          <w:sz w:val="6"/>
          <w:szCs w:val="24"/>
        </w:rPr>
      </w:pPr>
    </w:p>
    <w:p w14:paraId="33847E0C" w14:textId="6AC47152" w:rsidR="004C4BA9" w:rsidRDefault="007269F0" w:rsidP="0040698E">
      <w:pPr>
        <w:tabs>
          <w:tab w:val="left" w:pos="2340"/>
        </w:tabs>
        <w:spacing w:before="24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2443">
        <w:rPr>
          <w:rFonts w:ascii="Times New Roman" w:hAnsi="Times New Roman" w:cs="Times New Roman"/>
          <w:sz w:val="24"/>
          <w:szCs w:val="24"/>
        </w:rPr>
        <w:t>Przewodniczący R</w:t>
      </w:r>
      <w:r w:rsidR="004C4BA9" w:rsidRPr="004C4BA9">
        <w:rPr>
          <w:rFonts w:ascii="Times New Roman" w:hAnsi="Times New Roman" w:cs="Times New Roman"/>
          <w:sz w:val="24"/>
          <w:szCs w:val="24"/>
        </w:rPr>
        <w:t>ady Stowarzyszenia na Rzecz Rozwoju Płaskowyżu Proszowickiego „</w:t>
      </w:r>
      <w:proofErr w:type="spellStart"/>
      <w:r w:rsidR="004C4BA9" w:rsidRPr="004C4BA9">
        <w:rPr>
          <w:rFonts w:ascii="Times New Roman" w:hAnsi="Times New Roman" w:cs="Times New Roman"/>
          <w:sz w:val="24"/>
          <w:szCs w:val="24"/>
        </w:rPr>
        <w:t>ProKoPaRa</w:t>
      </w:r>
      <w:proofErr w:type="spellEnd"/>
      <w:r w:rsidR="004C4BA9" w:rsidRPr="004C4BA9">
        <w:rPr>
          <w:rFonts w:ascii="Times New Roman" w:hAnsi="Times New Roman" w:cs="Times New Roman"/>
          <w:sz w:val="24"/>
          <w:szCs w:val="24"/>
        </w:rPr>
        <w:t>”</w:t>
      </w:r>
      <w:r w:rsidR="003E5863">
        <w:rPr>
          <w:rFonts w:ascii="Times New Roman" w:hAnsi="Times New Roman" w:cs="Times New Roman"/>
          <w:sz w:val="24"/>
          <w:szCs w:val="24"/>
        </w:rPr>
        <w:t xml:space="preserve"> informuje, iż ocena wniosków zło</w:t>
      </w:r>
      <w:r w:rsidR="00D125CF">
        <w:rPr>
          <w:rFonts w:ascii="Times New Roman" w:hAnsi="Times New Roman" w:cs="Times New Roman"/>
          <w:sz w:val="24"/>
          <w:szCs w:val="24"/>
        </w:rPr>
        <w:t xml:space="preserve">żonych w ramach naboru nr </w:t>
      </w:r>
      <w:r w:rsidR="0051488E">
        <w:rPr>
          <w:rFonts w:ascii="Times New Roman" w:hAnsi="Times New Roman" w:cs="Times New Roman"/>
          <w:sz w:val="24"/>
          <w:szCs w:val="24"/>
        </w:rPr>
        <w:t>1</w:t>
      </w:r>
      <w:r w:rsidR="00D125CF">
        <w:rPr>
          <w:rFonts w:ascii="Times New Roman" w:hAnsi="Times New Roman" w:cs="Times New Roman"/>
          <w:sz w:val="24"/>
          <w:szCs w:val="24"/>
        </w:rPr>
        <w:t>/202</w:t>
      </w:r>
      <w:r w:rsidR="0051488E">
        <w:rPr>
          <w:rFonts w:ascii="Times New Roman" w:hAnsi="Times New Roman" w:cs="Times New Roman"/>
          <w:sz w:val="24"/>
          <w:szCs w:val="24"/>
        </w:rPr>
        <w:t>3</w:t>
      </w:r>
      <w:r w:rsidR="00D125CF">
        <w:rPr>
          <w:rFonts w:ascii="Times New Roman" w:hAnsi="Times New Roman" w:cs="Times New Roman"/>
          <w:sz w:val="24"/>
          <w:szCs w:val="24"/>
        </w:rPr>
        <w:t xml:space="preserve">, </w:t>
      </w:r>
      <w:r w:rsidR="003E5863">
        <w:rPr>
          <w:rFonts w:ascii="Times New Roman" w:hAnsi="Times New Roman" w:cs="Times New Roman"/>
          <w:sz w:val="24"/>
          <w:szCs w:val="24"/>
        </w:rPr>
        <w:t>dokonywana będzie bezpośrednio na posiedzeniu Rady Stowarzyszenia „</w:t>
      </w:r>
      <w:proofErr w:type="spellStart"/>
      <w:r w:rsidR="004C4BA9" w:rsidRPr="004C4BA9">
        <w:rPr>
          <w:rFonts w:ascii="Times New Roman" w:hAnsi="Times New Roman" w:cs="Times New Roman"/>
          <w:sz w:val="24"/>
          <w:szCs w:val="24"/>
        </w:rPr>
        <w:t>P</w:t>
      </w:r>
      <w:r w:rsidR="009E27C1">
        <w:rPr>
          <w:rFonts w:ascii="Times New Roman" w:hAnsi="Times New Roman" w:cs="Times New Roman"/>
          <w:sz w:val="24"/>
          <w:szCs w:val="24"/>
        </w:rPr>
        <w:t>roKoPaRa</w:t>
      </w:r>
      <w:proofErr w:type="spellEnd"/>
      <w:r w:rsidR="009E27C1">
        <w:rPr>
          <w:rFonts w:ascii="Times New Roman" w:hAnsi="Times New Roman" w:cs="Times New Roman"/>
          <w:sz w:val="24"/>
          <w:szCs w:val="24"/>
        </w:rPr>
        <w:t xml:space="preserve">”, które odbędzie </w:t>
      </w:r>
      <w:r w:rsidR="009E27C1" w:rsidRPr="002C1BD5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1488E">
        <w:rPr>
          <w:rFonts w:ascii="Times New Roman" w:hAnsi="Times New Roman" w:cs="Times New Roman"/>
          <w:b/>
          <w:sz w:val="24"/>
          <w:szCs w:val="24"/>
        </w:rPr>
        <w:t>1</w:t>
      </w:r>
      <w:r w:rsidR="005C17E8" w:rsidRPr="00716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88E">
        <w:rPr>
          <w:rFonts w:ascii="Times New Roman" w:hAnsi="Times New Roman" w:cs="Times New Roman"/>
          <w:b/>
          <w:sz w:val="24"/>
          <w:szCs w:val="24"/>
        </w:rPr>
        <w:t>kwietnia</w:t>
      </w:r>
      <w:r w:rsidR="00D125CF" w:rsidRPr="0071638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488E">
        <w:rPr>
          <w:rFonts w:ascii="Times New Roman" w:hAnsi="Times New Roman" w:cs="Times New Roman"/>
          <w:b/>
          <w:sz w:val="24"/>
          <w:szCs w:val="24"/>
        </w:rPr>
        <w:t>3</w:t>
      </w:r>
      <w:r w:rsidR="004C4BA9" w:rsidRPr="001B1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</w:t>
      </w:r>
      <w:r w:rsidR="004C4BA9" w:rsidRPr="007F0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C4BA9" w:rsidRPr="00ED7BA1">
        <w:rPr>
          <w:rFonts w:ascii="Times New Roman" w:hAnsi="Times New Roman" w:cs="Times New Roman"/>
          <w:b/>
          <w:sz w:val="24"/>
          <w:szCs w:val="24"/>
        </w:rPr>
        <w:t>o g</w:t>
      </w:r>
      <w:r w:rsidR="009E27C1" w:rsidRPr="00ED7BA1">
        <w:rPr>
          <w:rFonts w:ascii="Times New Roman" w:hAnsi="Times New Roman" w:cs="Times New Roman"/>
          <w:b/>
          <w:sz w:val="24"/>
          <w:szCs w:val="24"/>
        </w:rPr>
        <w:t>odz. 13.</w:t>
      </w:r>
      <w:r w:rsidR="008133CF">
        <w:rPr>
          <w:rFonts w:ascii="Times New Roman" w:hAnsi="Times New Roman" w:cs="Times New Roman"/>
          <w:b/>
          <w:sz w:val="24"/>
          <w:szCs w:val="24"/>
        </w:rPr>
        <w:t>3</w:t>
      </w:r>
      <w:r w:rsidR="009E27C1" w:rsidRPr="00ED7BA1">
        <w:rPr>
          <w:rFonts w:ascii="Times New Roman" w:hAnsi="Times New Roman" w:cs="Times New Roman"/>
          <w:b/>
          <w:sz w:val="24"/>
          <w:szCs w:val="24"/>
        </w:rPr>
        <w:t>0</w:t>
      </w:r>
      <w:r w:rsidR="00802E49">
        <w:rPr>
          <w:rFonts w:ascii="Times New Roman" w:hAnsi="Times New Roman" w:cs="Times New Roman"/>
          <w:sz w:val="24"/>
          <w:szCs w:val="24"/>
        </w:rPr>
        <w:t xml:space="preserve"> w s</w:t>
      </w:r>
      <w:r w:rsidR="009E27C1">
        <w:rPr>
          <w:rFonts w:ascii="Times New Roman" w:hAnsi="Times New Roman" w:cs="Times New Roman"/>
          <w:sz w:val="24"/>
          <w:szCs w:val="24"/>
        </w:rPr>
        <w:t>al</w:t>
      </w:r>
      <w:r w:rsidR="00674BA3">
        <w:rPr>
          <w:rFonts w:ascii="Times New Roman" w:hAnsi="Times New Roman" w:cs="Times New Roman"/>
          <w:sz w:val="24"/>
          <w:szCs w:val="24"/>
        </w:rPr>
        <w:t>i obrad</w:t>
      </w:r>
      <w:r w:rsidR="007F7D85">
        <w:rPr>
          <w:rFonts w:ascii="Times New Roman" w:hAnsi="Times New Roman" w:cs="Times New Roman"/>
          <w:sz w:val="24"/>
          <w:szCs w:val="24"/>
        </w:rPr>
        <w:t xml:space="preserve"> </w:t>
      </w:r>
      <w:r w:rsidR="00AC5BC1">
        <w:rPr>
          <w:rFonts w:ascii="Times New Roman" w:hAnsi="Times New Roman" w:cs="Times New Roman"/>
          <w:sz w:val="24"/>
          <w:szCs w:val="24"/>
        </w:rPr>
        <w:t>w Gminnym Ośrodku Kultury</w:t>
      </w:r>
      <w:r w:rsidR="007F7D85">
        <w:rPr>
          <w:rFonts w:ascii="Times New Roman" w:hAnsi="Times New Roman" w:cs="Times New Roman"/>
          <w:sz w:val="24"/>
          <w:szCs w:val="24"/>
        </w:rPr>
        <w:t xml:space="preserve"> w Koniuszy</w:t>
      </w:r>
      <w:r w:rsidR="00674BA3" w:rsidRPr="004C4BA9">
        <w:rPr>
          <w:rFonts w:ascii="Times New Roman" w:hAnsi="Times New Roman" w:cs="Times New Roman"/>
          <w:sz w:val="24"/>
          <w:szCs w:val="24"/>
        </w:rPr>
        <w:t>.</w:t>
      </w:r>
    </w:p>
    <w:p w14:paraId="7CE46108" w14:textId="77777777" w:rsidR="00737AAA" w:rsidRPr="007F7D85" w:rsidRDefault="004C4BA9" w:rsidP="00E72443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85">
        <w:rPr>
          <w:rFonts w:ascii="Times New Roman" w:hAnsi="Times New Roman" w:cs="Times New Roman"/>
          <w:b/>
          <w:sz w:val="24"/>
          <w:szCs w:val="24"/>
        </w:rPr>
        <w:t>Program posiedzenia:</w:t>
      </w:r>
    </w:p>
    <w:p w14:paraId="33EFC1C3" w14:textId="77777777" w:rsidR="00745845" w:rsidRPr="00B9233E" w:rsidRDefault="00745845" w:rsidP="00745845">
      <w:pPr>
        <w:numPr>
          <w:ilvl w:val="0"/>
          <w:numId w:val="1"/>
        </w:numPr>
        <w:tabs>
          <w:tab w:val="left" w:pos="234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33E">
        <w:rPr>
          <w:rFonts w:ascii="Times New Roman" w:eastAsia="Calibri" w:hAnsi="Times New Roman" w:cs="Times New Roman"/>
          <w:sz w:val="24"/>
          <w:szCs w:val="24"/>
        </w:rPr>
        <w:t>Otwarcie Posiedzenia Rady i stwierdzenie prawomocności obrad.</w:t>
      </w:r>
    </w:p>
    <w:p w14:paraId="0FE9353A" w14:textId="77777777" w:rsidR="00745845" w:rsidRDefault="00745845" w:rsidP="00745845">
      <w:pPr>
        <w:numPr>
          <w:ilvl w:val="0"/>
          <w:numId w:val="1"/>
        </w:numPr>
        <w:tabs>
          <w:tab w:val="left" w:pos="23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33E">
        <w:rPr>
          <w:rFonts w:ascii="Times New Roman" w:eastAsia="Calibri" w:hAnsi="Times New Roman" w:cs="Times New Roman"/>
          <w:sz w:val="24"/>
          <w:szCs w:val="24"/>
        </w:rPr>
        <w:t xml:space="preserve">Przedstawienie porządku obrad. </w:t>
      </w:r>
    </w:p>
    <w:p w14:paraId="00ABAE51" w14:textId="77777777" w:rsidR="00745845" w:rsidRDefault="00745845" w:rsidP="00745845">
      <w:pPr>
        <w:numPr>
          <w:ilvl w:val="0"/>
          <w:numId w:val="1"/>
        </w:numPr>
        <w:tabs>
          <w:tab w:val="left" w:pos="23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F4">
        <w:rPr>
          <w:rFonts w:ascii="Times New Roman" w:eastAsia="Calibri" w:hAnsi="Times New Roman" w:cs="Times New Roman"/>
          <w:sz w:val="24"/>
          <w:szCs w:val="24"/>
        </w:rPr>
        <w:t>Przedstawienie i omówienie zakresu braków i oczywistych omyłek wymagających wyjaśnień w sprawie zakończonego naboru wniosków nr 6</w:t>
      </w:r>
      <w:r>
        <w:rPr>
          <w:rFonts w:ascii="Times New Roman" w:eastAsia="Calibri" w:hAnsi="Times New Roman" w:cs="Times New Roman"/>
          <w:sz w:val="24"/>
          <w:szCs w:val="24"/>
        </w:rPr>
        <w:t>/2022.</w:t>
      </w:r>
    </w:p>
    <w:p w14:paraId="554B0E66" w14:textId="77777777" w:rsidR="00745845" w:rsidRPr="001D55F4" w:rsidRDefault="00745845" w:rsidP="00745845">
      <w:pPr>
        <w:numPr>
          <w:ilvl w:val="0"/>
          <w:numId w:val="1"/>
        </w:numPr>
        <w:tabs>
          <w:tab w:val="left" w:pos="23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F4">
        <w:rPr>
          <w:rFonts w:ascii="Times New Roman" w:eastAsia="Calibri" w:hAnsi="Times New Roman" w:cs="Times New Roman"/>
          <w:sz w:val="24"/>
          <w:szCs w:val="24"/>
        </w:rPr>
        <w:t xml:space="preserve">Przyjęcie stanowiska w sprawie uzupełnienia braków i oczywistych omyłek </w:t>
      </w:r>
      <w:r>
        <w:rPr>
          <w:rFonts w:ascii="Times New Roman" w:eastAsia="Calibri" w:hAnsi="Times New Roman" w:cs="Times New Roman"/>
          <w:sz w:val="24"/>
          <w:szCs w:val="24"/>
        </w:rPr>
        <w:t>dotyczących naboru wniosków nr 6</w:t>
      </w:r>
      <w:r w:rsidRPr="001D55F4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B744901" w14:textId="77777777" w:rsidR="00745845" w:rsidRPr="00B9233E" w:rsidRDefault="00745845" w:rsidP="00745845">
      <w:pPr>
        <w:numPr>
          <w:ilvl w:val="0"/>
          <w:numId w:val="1"/>
        </w:numPr>
        <w:tabs>
          <w:tab w:val="left" w:pos="234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33E">
        <w:rPr>
          <w:rFonts w:ascii="Times New Roman" w:eastAsia="Calibri" w:hAnsi="Times New Roman" w:cs="Times New Roman"/>
          <w:sz w:val="24"/>
          <w:szCs w:val="24"/>
        </w:rPr>
        <w:t xml:space="preserve">Złożenie przez członków Rady Stowarzyszenia oświadczeń o bezstronności                      i poufności. </w:t>
      </w:r>
    </w:p>
    <w:p w14:paraId="77218A85" w14:textId="77777777" w:rsidR="00745845" w:rsidRPr="00573713" w:rsidRDefault="00745845" w:rsidP="00745845">
      <w:pPr>
        <w:pStyle w:val="Akapitzlist"/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713">
        <w:rPr>
          <w:rFonts w:ascii="Times New Roman" w:eastAsia="Calibri" w:hAnsi="Times New Roman" w:cs="Times New Roman"/>
          <w:sz w:val="24"/>
          <w:szCs w:val="24"/>
        </w:rPr>
        <w:t>Przeprowadzenie oceny zgodności operacji z LSR oraz PROW 2014-2020 - ocena wniosków złożonych w ramach naboru nr 1/2023 oraz podjęcie uchwał w sprawie przyjęcia listy operacji zgodnych/ nie zgodnych z  LSR</w:t>
      </w:r>
    </w:p>
    <w:p w14:paraId="5CCC0461" w14:textId="77777777" w:rsidR="00745845" w:rsidRPr="00B9233E" w:rsidRDefault="00745845" w:rsidP="00745845">
      <w:pPr>
        <w:tabs>
          <w:tab w:val="left" w:pos="2340"/>
        </w:tabs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9233E">
        <w:rPr>
          <w:rFonts w:ascii="Times New Roman" w:eastAsia="Calibri" w:hAnsi="Times New Roman" w:cs="Times New Roman"/>
          <w:sz w:val="24"/>
          <w:szCs w:val="24"/>
        </w:rPr>
        <w:t>. Przeprowadzenie oceny według lokalnych kryteriów wyboru operacji, wniosków złożonych w ramach naboru nr 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9233E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9233E">
        <w:rPr>
          <w:rFonts w:ascii="Times New Roman" w:eastAsia="Calibri" w:hAnsi="Times New Roman" w:cs="Times New Roman"/>
          <w:sz w:val="24"/>
          <w:szCs w:val="24"/>
        </w:rPr>
        <w:t>, oraz  podjęcie uchwał o wybraniu lub niewybraniu operacji do dofinansowania oraz o ustaleniu kwoty wsparcia.</w:t>
      </w:r>
    </w:p>
    <w:p w14:paraId="19D0E504" w14:textId="77777777" w:rsidR="00745845" w:rsidRPr="00B9233E" w:rsidRDefault="00745845" w:rsidP="00745845">
      <w:pPr>
        <w:tabs>
          <w:tab w:val="left" w:pos="2340"/>
        </w:tabs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9233E">
        <w:rPr>
          <w:rFonts w:ascii="Times New Roman" w:eastAsia="Calibri" w:hAnsi="Times New Roman" w:cs="Times New Roman"/>
          <w:sz w:val="24"/>
          <w:szCs w:val="24"/>
        </w:rPr>
        <w:t>.  Wolne wnioski i dyskusja.</w:t>
      </w:r>
    </w:p>
    <w:p w14:paraId="2948AC8F" w14:textId="77777777" w:rsidR="00674BA3" w:rsidRDefault="00674BA3" w:rsidP="00E72443">
      <w:pPr>
        <w:pStyle w:val="Akapitzlist"/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0BC25" w14:textId="77777777" w:rsidR="00CB4A0B" w:rsidRDefault="00E72443" w:rsidP="00CB4A0B">
      <w:pPr>
        <w:pStyle w:val="Akapitzlist"/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przybycie</w:t>
      </w:r>
      <w:r w:rsidR="00CB4A0B">
        <w:rPr>
          <w:rFonts w:ascii="Times New Roman" w:hAnsi="Times New Roman" w:cs="Times New Roman"/>
          <w:sz w:val="24"/>
          <w:szCs w:val="24"/>
        </w:rPr>
        <w:t>.</w:t>
      </w:r>
    </w:p>
    <w:p w14:paraId="710EBB3E" w14:textId="77777777" w:rsidR="009F4137" w:rsidRDefault="009F4137" w:rsidP="00CB4A0B">
      <w:pPr>
        <w:pStyle w:val="Akapitzlist"/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237A0" w14:textId="77777777" w:rsidR="00BF75D1" w:rsidRPr="00CB4A0B" w:rsidRDefault="00CB4A0B" w:rsidP="0040698E">
      <w:pPr>
        <w:pStyle w:val="Akapitzlist"/>
        <w:tabs>
          <w:tab w:val="left" w:pos="2340"/>
        </w:tabs>
        <w:spacing w:line="40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F75D1" w:rsidRPr="00CB4A0B">
        <w:rPr>
          <w:rFonts w:ascii="Times New Roman" w:hAnsi="Times New Roman" w:cs="Times New Roman"/>
          <w:sz w:val="24"/>
          <w:szCs w:val="24"/>
        </w:rPr>
        <w:t>Przewodniczący Rady</w:t>
      </w:r>
    </w:p>
    <w:p w14:paraId="6A8CE9F0" w14:textId="77777777" w:rsidR="00BF75D1" w:rsidRPr="004C4BA9" w:rsidRDefault="00BF75D1" w:rsidP="0040698E">
      <w:pPr>
        <w:pStyle w:val="Akapitzlist"/>
        <w:tabs>
          <w:tab w:val="left" w:pos="2340"/>
        </w:tabs>
        <w:spacing w:line="40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Wiesław Rudek </w:t>
      </w:r>
    </w:p>
    <w:sectPr w:rsidR="00BF75D1" w:rsidRPr="004C4BA9" w:rsidSect="00CE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F5CA" w14:textId="77777777" w:rsidR="006C0364" w:rsidRDefault="006C0364" w:rsidP="004C4BA9">
      <w:pPr>
        <w:spacing w:after="0" w:line="240" w:lineRule="auto"/>
      </w:pPr>
      <w:r>
        <w:separator/>
      </w:r>
    </w:p>
  </w:endnote>
  <w:endnote w:type="continuationSeparator" w:id="0">
    <w:p w14:paraId="6AE1CFC7" w14:textId="77777777" w:rsidR="006C0364" w:rsidRDefault="006C0364" w:rsidP="004C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FC74" w14:textId="77777777" w:rsidR="006C0364" w:rsidRDefault="006C0364" w:rsidP="004C4BA9">
      <w:pPr>
        <w:spacing w:after="0" w:line="240" w:lineRule="auto"/>
      </w:pPr>
      <w:r>
        <w:separator/>
      </w:r>
    </w:p>
  </w:footnote>
  <w:footnote w:type="continuationSeparator" w:id="0">
    <w:p w14:paraId="152111EA" w14:textId="77777777" w:rsidR="006C0364" w:rsidRDefault="006C0364" w:rsidP="004C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886"/>
    <w:multiLevelType w:val="hybridMultilevel"/>
    <w:tmpl w:val="F3B409AA"/>
    <w:lvl w:ilvl="0" w:tplc="7462550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9E8359D"/>
    <w:multiLevelType w:val="hybridMultilevel"/>
    <w:tmpl w:val="51EA0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464713">
    <w:abstractNumId w:val="1"/>
  </w:num>
  <w:num w:numId="2" w16cid:durableId="37967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BA9"/>
    <w:rsid w:val="00006EF2"/>
    <w:rsid w:val="00011F9F"/>
    <w:rsid w:val="0002250D"/>
    <w:rsid w:val="00075393"/>
    <w:rsid w:val="000C4151"/>
    <w:rsid w:val="000D01C1"/>
    <w:rsid w:val="001263EB"/>
    <w:rsid w:val="00153155"/>
    <w:rsid w:val="00164517"/>
    <w:rsid w:val="00176B85"/>
    <w:rsid w:val="001B1043"/>
    <w:rsid w:val="001B1083"/>
    <w:rsid w:val="001C7F9D"/>
    <w:rsid w:val="00205B28"/>
    <w:rsid w:val="00221FCA"/>
    <w:rsid w:val="00256CA1"/>
    <w:rsid w:val="002C1BD5"/>
    <w:rsid w:val="00311767"/>
    <w:rsid w:val="003315A0"/>
    <w:rsid w:val="00332798"/>
    <w:rsid w:val="0035389B"/>
    <w:rsid w:val="003748F2"/>
    <w:rsid w:val="00392D31"/>
    <w:rsid w:val="003A0DD1"/>
    <w:rsid w:val="003B5039"/>
    <w:rsid w:val="003D36B9"/>
    <w:rsid w:val="003E5863"/>
    <w:rsid w:val="0040698E"/>
    <w:rsid w:val="00482B2C"/>
    <w:rsid w:val="0048348C"/>
    <w:rsid w:val="004C4BA9"/>
    <w:rsid w:val="0051488E"/>
    <w:rsid w:val="00581A1D"/>
    <w:rsid w:val="005C17E8"/>
    <w:rsid w:val="005F3F64"/>
    <w:rsid w:val="00606698"/>
    <w:rsid w:val="00674BA3"/>
    <w:rsid w:val="00680A60"/>
    <w:rsid w:val="006C0364"/>
    <w:rsid w:val="006D4A5A"/>
    <w:rsid w:val="006F2776"/>
    <w:rsid w:val="00716389"/>
    <w:rsid w:val="007269F0"/>
    <w:rsid w:val="00737AAA"/>
    <w:rsid w:val="00745845"/>
    <w:rsid w:val="00753202"/>
    <w:rsid w:val="00783F29"/>
    <w:rsid w:val="007A0AB5"/>
    <w:rsid w:val="007C30C9"/>
    <w:rsid w:val="007E504D"/>
    <w:rsid w:val="007F0A5A"/>
    <w:rsid w:val="007F7D85"/>
    <w:rsid w:val="00802E49"/>
    <w:rsid w:val="00805CF4"/>
    <w:rsid w:val="00806988"/>
    <w:rsid w:val="008133CF"/>
    <w:rsid w:val="00842A35"/>
    <w:rsid w:val="008A07CE"/>
    <w:rsid w:val="008F270D"/>
    <w:rsid w:val="00915625"/>
    <w:rsid w:val="00922894"/>
    <w:rsid w:val="00940484"/>
    <w:rsid w:val="009465F5"/>
    <w:rsid w:val="00964B60"/>
    <w:rsid w:val="009750D8"/>
    <w:rsid w:val="009E27C1"/>
    <w:rsid w:val="009F4137"/>
    <w:rsid w:val="00A0054D"/>
    <w:rsid w:val="00AB30EE"/>
    <w:rsid w:val="00AC5BC1"/>
    <w:rsid w:val="00AE6442"/>
    <w:rsid w:val="00B10AFF"/>
    <w:rsid w:val="00B20D0C"/>
    <w:rsid w:val="00B66831"/>
    <w:rsid w:val="00BF75D1"/>
    <w:rsid w:val="00C5086B"/>
    <w:rsid w:val="00C62829"/>
    <w:rsid w:val="00C87B34"/>
    <w:rsid w:val="00C92C4D"/>
    <w:rsid w:val="00CB00D2"/>
    <w:rsid w:val="00CB4A0B"/>
    <w:rsid w:val="00CC1FE0"/>
    <w:rsid w:val="00CE06A6"/>
    <w:rsid w:val="00CE6E23"/>
    <w:rsid w:val="00D059CB"/>
    <w:rsid w:val="00D125CF"/>
    <w:rsid w:val="00D2552E"/>
    <w:rsid w:val="00D77B1C"/>
    <w:rsid w:val="00DB1883"/>
    <w:rsid w:val="00DC1883"/>
    <w:rsid w:val="00DF2D2B"/>
    <w:rsid w:val="00DF3F1A"/>
    <w:rsid w:val="00E6639E"/>
    <w:rsid w:val="00E72443"/>
    <w:rsid w:val="00ED1911"/>
    <w:rsid w:val="00ED7BA1"/>
    <w:rsid w:val="00F40300"/>
    <w:rsid w:val="00F714EE"/>
    <w:rsid w:val="00F916C1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FC43"/>
  <w15:docId w15:val="{23ECC1A5-AC84-4146-AD4A-A9D093F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BA9"/>
  </w:style>
  <w:style w:type="paragraph" w:styleId="Stopka">
    <w:name w:val="footer"/>
    <w:basedOn w:val="Normalny"/>
    <w:link w:val="StopkaZnak"/>
    <w:uiPriority w:val="99"/>
    <w:unhideWhenUsed/>
    <w:rsid w:val="004C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BA9"/>
  </w:style>
  <w:style w:type="paragraph" w:styleId="Akapitzlist">
    <w:name w:val="List Paragraph"/>
    <w:basedOn w:val="Normalny"/>
    <w:uiPriority w:val="34"/>
    <w:qFormat/>
    <w:rsid w:val="004C4B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EF65-3271-4DF7-8349-2B6E28CD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Prokopara</cp:lastModifiedBy>
  <cp:revision>6</cp:revision>
  <cp:lastPrinted>2019-06-27T11:02:00Z</cp:lastPrinted>
  <dcterms:created xsi:type="dcterms:W3CDTF">2022-02-07T23:41:00Z</dcterms:created>
  <dcterms:modified xsi:type="dcterms:W3CDTF">2023-04-17T07:43:00Z</dcterms:modified>
</cp:coreProperties>
</file>