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8A6A" w14:textId="2AAC3D79" w:rsidR="00CD1427" w:rsidRPr="0070340E" w:rsidRDefault="004F143B" w:rsidP="0070340E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 xml:space="preserve"> </w:t>
      </w:r>
      <w:r w:rsidR="00CD1427" w:rsidRPr="0070340E">
        <w:rPr>
          <w:b/>
          <w:bCs/>
        </w:rPr>
        <w:t>Protokół z posiedzenia Rady</w:t>
      </w:r>
    </w:p>
    <w:p w14:paraId="1EBA00BE" w14:textId="77777777" w:rsidR="00CD1427" w:rsidRPr="0070340E" w:rsidRDefault="00CD1427" w:rsidP="0070340E">
      <w:pPr>
        <w:pStyle w:val="NormalnyWeb"/>
        <w:spacing w:before="0" w:beforeAutospacing="0" w:after="0" w:line="360" w:lineRule="auto"/>
        <w:jc w:val="center"/>
      </w:pPr>
      <w:r w:rsidRPr="0070340E">
        <w:rPr>
          <w:b/>
          <w:bCs/>
        </w:rPr>
        <w:t>Stowarzyszenia na Rzecz Rozwoju Płaskowyżu Proszowickiego ,,</w:t>
      </w:r>
      <w:proofErr w:type="spellStart"/>
      <w:r w:rsidRPr="0070340E">
        <w:rPr>
          <w:b/>
          <w:bCs/>
        </w:rPr>
        <w:t>ProKoPaRa</w:t>
      </w:r>
      <w:proofErr w:type="spellEnd"/>
      <w:r w:rsidRPr="0070340E">
        <w:rPr>
          <w:b/>
          <w:bCs/>
        </w:rPr>
        <w:t>''</w:t>
      </w:r>
    </w:p>
    <w:p w14:paraId="60BB32CB" w14:textId="1922CBF4" w:rsidR="00CD1427" w:rsidRPr="0070340E" w:rsidRDefault="001216F7" w:rsidP="0070340E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 xml:space="preserve">w dniu </w:t>
      </w:r>
      <w:r w:rsidR="00165EE7">
        <w:rPr>
          <w:b/>
          <w:bCs/>
        </w:rPr>
        <w:t>2</w:t>
      </w:r>
      <w:r w:rsidR="000E3FCB">
        <w:rPr>
          <w:b/>
          <w:bCs/>
        </w:rPr>
        <w:t>7</w:t>
      </w:r>
      <w:r w:rsidR="001128F1" w:rsidRPr="00920814">
        <w:rPr>
          <w:b/>
          <w:bCs/>
        </w:rPr>
        <w:t>.</w:t>
      </w:r>
      <w:r w:rsidR="00165EE7">
        <w:rPr>
          <w:b/>
          <w:bCs/>
        </w:rPr>
        <w:t>0</w:t>
      </w:r>
      <w:r w:rsidR="000E3FCB">
        <w:rPr>
          <w:b/>
          <w:bCs/>
        </w:rPr>
        <w:t>5</w:t>
      </w:r>
      <w:r w:rsidR="00A36EFD" w:rsidRPr="00920814">
        <w:rPr>
          <w:b/>
          <w:bCs/>
        </w:rPr>
        <w:t>.</w:t>
      </w:r>
      <w:r w:rsidRPr="00920814">
        <w:rPr>
          <w:b/>
          <w:bCs/>
        </w:rPr>
        <w:t>20</w:t>
      </w:r>
      <w:r w:rsidR="00165EE7">
        <w:rPr>
          <w:b/>
          <w:bCs/>
        </w:rPr>
        <w:t>2</w:t>
      </w:r>
      <w:r w:rsidR="000E3FCB">
        <w:rPr>
          <w:b/>
          <w:bCs/>
        </w:rPr>
        <w:t>2</w:t>
      </w:r>
      <w:r w:rsidRPr="00920814">
        <w:rPr>
          <w:b/>
          <w:bCs/>
        </w:rPr>
        <w:t xml:space="preserve"> </w:t>
      </w:r>
      <w:r w:rsidR="00CD1427" w:rsidRPr="00920814">
        <w:rPr>
          <w:b/>
          <w:bCs/>
        </w:rPr>
        <w:t xml:space="preserve">r. </w:t>
      </w:r>
      <w:r w:rsidR="00CD1427" w:rsidRPr="0070340E">
        <w:rPr>
          <w:b/>
          <w:bCs/>
        </w:rPr>
        <w:t>w Koniuszy</w:t>
      </w:r>
    </w:p>
    <w:p w14:paraId="08987150" w14:textId="77777777" w:rsidR="00CD1427" w:rsidRPr="009F1778" w:rsidRDefault="00CD1427" w:rsidP="00CD1427">
      <w:pPr>
        <w:pStyle w:val="NormalnyWeb"/>
        <w:spacing w:before="0" w:beforeAutospacing="0" w:after="0"/>
        <w:jc w:val="center"/>
      </w:pPr>
    </w:p>
    <w:p w14:paraId="5B3FBC30" w14:textId="77777777" w:rsidR="00CD1427" w:rsidRDefault="00CD1427" w:rsidP="00CD1427">
      <w:pPr>
        <w:pStyle w:val="NormalnyWeb"/>
        <w:spacing w:before="0" w:beforeAutospacing="0" w:after="0"/>
        <w:jc w:val="center"/>
      </w:pPr>
    </w:p>
    <w:p w14:paraId="3B62C525" w14:textId="77777777" w:rsidR="007D25BF" w:rsidRPr="009F1778" w:rsidRDefault="007D25BF" w:rsidP="00CD1427">
      <w:pPr>
        <w:pStyle w:val="NormalnyWeb"/>
        <w:spacing w:before="0" w:beforeAutospacing="0" w:after="0"/>
        <w:jc w:val="center"/>
      </w:pPr>
    </w:p>
    <w:p w14:paraId="37236B22" w14:textId="77777777" w:rsidR="00CD1427" w:rsidRPr="009F1778" w:rsidRDefault="00CD1427" w:rsidP="00CD1427">
      <w:pPr>
        <w:pStyle w:val="NormalnyWeb"/>
        <w:spacing w:before="0" w:beforeAutospacing="0" w:after="0"/>
        <w:ind w:right="85"/>
      </w:pPr>
    </w:p>
    <w:p w14:paraId="64D1CE31" w14:textId="54C31118" w:rsidR="00CD1427" w:rsidRPr="009F1778" w:rsidRDefault="00090A0B" w:rsidP="0070340E">
      <w:pPr>
        <w:pStyle w:val="NormalnyWeb"/>
        <w:spacing w:before="0" w:beforeAutospacing="0" w:after="0" w:line="360" w:lineRule="auto"/>
        <w:ind w:right="85"/>
        <w:jc w:val="both"/>
      </w:pPr>
      <w:r w:rsidRPr="009F1778">
        <w:t>Przed</w:t>
      </w:r>
      <w:r w:rsidR="00594A96">
        <w:t xml:space="preserve"> </w:t>
      </w:r>
      <w:r w:rsidRPr="009F1778">
        <w:t xml:space="preserve">otwarciem posiedzenia Członkowie Rady potwierdzili swoja obecność poprzez złożenie podpisów na liście obecności. </w:t>
      </w:r>
      <w:r w:rsidR="00CD1427" w:rsidRPr="009F1778">
        <w:t xml:space="preserve">Lista obecności w </w:t>
      </w:r>
      <w:r w:rsidR="001128F1" w:rsidRPr="009F1778">
        <w:t>załączniku.</w:t>
      </w:r>
    </w:p>
    <w:p w14:paraId="5731E558" w14:textId="77777777" w:rsidR="007D25BF" w:rsidRPr="009F1778" w:rsidRDefault="007D25BF" w:rsidP="0070340E">
      <w:pPr>
        <w:pStyle w:val="NormalnyWeb"/>
        <w:spacing w:before="0" w:beforeAutospacing="0" w:after="0" w:line="360" w:lineRule="auto"/>
        <w:ind w:right="85"/>
        <w:jc w:val="both"/>
      </w:pPr>
    </w:p>
    <w:p w14:paraId="33916DB9" w14:textId="4E79D70B" w:rsidR="00CD1427" w:rsidRPr="00A54370" w:rsidRDefault="00C92302" w:rsidP="0070340E">
      <w:pPr>
        <w:pStyle w:val="NormalnyWeb"/>
        <w:spacing w:before="0" w:beforeAutospacing="0" w:after="0" w:line="360" w:lineRule="auto"/>
        <w:ind w:right="85"/>
        <w:jc w:val="both"/>
        <w:rPr>
          <w:color w:val="000000" w:themeColor="text1"/>
        </w:rPr>
      </w:pPr>
      <w:r w:rsidRPr="00A54370">
        <w:rPr>
          <w:color w:val="000000" w:themeColor="text1"/>
        </w:rPr>
        <w:t>Ad. 1-2</w:t>
      </w:r>
    </w:p>
    <w:p w14:paraId="6D2B1172" w14:textId="2F1D66F2" w:rsidR="00C92302" w:rsidRPr="000E7443" w:rsidRDefault="00CD1427" w:rsidP="0070340E">
      <w:pPr>
        <w:pStyle w:val="NormalnyWeb"/>
        <w:spacing w:before="0" w:beforeAutospacing="0" w:after="0" w:line="360" w:lineRule="auto"/>
        <w:ind w:right="85"/>
        <w:jc w:val="both"/>
      </w:pPr>
      <w:r w:rsidRPr="009F1778">
        <w:t xml:space="preserve">Posiedzenie Rady Stowarzyszenia na Rzecz Rozwoju Płaskowyżu Proszowickiego </w:t>
      </w:r>
      <w:r w:rsidR="00546033" w:rsidRPr="009F1778">
        <w:t>,,</w:t>
      </w:r>
      <w:proofErr w:type="spellStart"/>
      <w:r w:rsidR="006145CB" w:rsidRPr="009F1778">
        <w:t>ProKoPaRa</w:t>
      </w:r>
      <w:proofErr w:type="spellEnd"/>
      <w:r w:rsidR="006145CB" w:rsidRPr="009F1778">
        <w:t>'' otworzył P</w:t>
      </w:r>
      <w:r w:rsidR="00546033" w:rsidRPr="009F1778">
        <w:t>rze</w:t>
      </w:r>
      <w:r w:rsidR="007E0E70" w:rsidRPr="009F1778">
        <w:t xml:space="preserve">wodniczący Rady </w:t>
      </w:r>
      <w:r w:rsidR="007E0E70" w:rsidRPr="008B4A51">
        <w:t xml:space="preserve">Pan </w:t>
      </w:r>
      <w:r w:rsidR="007E0E70" w:rsidRPr="00B808F8">
        <w:rPr>
          <w:highlight w:val="black"/>
        </w:rPr>
        <w:t>Wiesław Rudek</w:t>
      </w:r>
      <w:r w:rsidR="001128F1" w:rsidRPr="009F1778">
        <w:t>,</w:t>
      </w:r>
      <w:r w:rsidR="00A0482E">
        <w:t xml:space="preserve"> </w:t>
      </w:r>
      <w:r w:rsidR="00165EE7">
        <w:t xml:space="preserve">który powitał </w:t>
      </w:r>
      <w:r w:rsidR="00C92302" w:rsidRPr="009F1778">
        <w:t>osoby przybyłe na posiedzenie</w:t>
      </w:r>
      <w:r w:rsidR="008C2A8B" w:rsidRPr="009F1778">
        <w:t>. Przewodniczący przypomniał, iż głównym tematem posi</w:t>
      </w:r>
      <w:r w:rsidR="003228DE" w:rsidRPr="009F1778">
        <w:t>edzenia jest</w:t>
      </w:r>
      <w:r w:rsidR="000E7443">
        <w:t xml:space="preserve"> </w:t>
      </w:r>
      <w:r w:rsidR="008C7009">
        <w:t>sprostowanie oczywistych omyłek pisarskich</w:t>
      </w:r>
      <w:r w:rsidR="00271219">
        <w:t xml:space="preserve"> w </w:t>
      </w:r>
      <w:r w:rsidR="00271219">
        <w:rPr>
          <w:color w:val="000000"/>
        </w:rPr>
        <w:t>Protokole z posiedzenia Rady Stowarzyszenia na Rzecz Rozwoju Płaskowyżu Prosz</w:t>
      </w:r>
      <w:r w:rsidR="00EF2925">
        <w:rPr>
          <w:color w:val="000000"/>
        </w:rPr>
        <w:t>owickiego ,,</w:t>
      </w:r>
      <w:proofErr w:type="spellStart"/>
      <w:r w:rsidR="00EF2925">
        <w:rPr>
          <w:color w:val="000000"/>
        </w:rPr>
        <w:t>ProKoPaRa</w:t>
      </w:r>
      <w:proofErr w:type="spellEnd"/>
      <w:r w:rsidR="00EF2925">
        <w:rPr>
          <w:color w:val="000000"/>
        </w:rPr>
        <w:t xml:space="preserve">'' w dniu </w:t>
      </w:r>
      <w:r w:rsidR="00271219">
        <w:rPr>
          <w:color w:val="000000"/>
        </w:rPr>
        <w:t xml:space="preserve">4 maja 2022 r. oraz </w:t>
      </w:r>
      <w:r w:rsidR="00165EE7">
        <w:t>zajęcie stanowiska</w:t>
      </w:r>
      <w:r w:rsidR="00165EE7" w:rsidRPr="00165EE7">
        <w:t xml:space="preserve"> w sprawie protestu złożonego przez Wnioskodawcę </w:t>
      </w:r>
      <w:bookmarkStart w:id="0" w:name="_Hlk104892999"/>
      <w:r w:rsidR="00165EE7" w:rsidRPr="00165EE7">
        <w:t xml:space="preserve">– </w:t>
      </w:r>
      <w:r w:rsidR="00271219">
        <w:t>F.H.U.</w:t>
      </w:r>
      <w:r w:rsidR="0087183B">
        <w:t xml:space="preserve"> </w:t>
      </w:r>
      <w:proofErr w:type="spellStart"/>
      <w:r w:rsidR="0087183B">
        <w:t>Budmet</w:t>
      </w:r>
      <w:proofErr w:type="spellEnd"/>
      <w:r w:rsidR="0087183B">
        <w:t xml:space="preserve"> </w:t>
      </w:r>
      <w:r w:rsidR="0087183B" w:rsidRPr="00B808F8">
        <w:rPr>
          <w:highlight w:val="black"/>
        </w:rPr>
        <w:t>Konrad Skóra</w:t>
      </w:r>
      <w:r w:rsidR="0087183B">
        <w:t xml:space="preserve">, </w:t>
      </w:r>
      <w:r w:rsidR="0087183B" w:rsidRPr="00B808F8">
        <w:rPr>
          <w:highlight w:val="black"/>
        </w:rPr>
        <w:t>Paweł Kurek</w:t>
      </w:r>
      <w:r w:rsidR="0087183B">
        <w:t xml:space="preserve"> – spółka cywilna</w:t>
      </w:r>
      <w:bookmarkEnd w:id="0"/>
      <w:r w:rsidR="00165EE7" w:rsidRPr="00165EE7">
        <w:t>.</w:t>
      </w:r>
      <w:r w:rsidR="00165EE7">
        <w:t xml:space="preserve"> </w:t>
      </w:r>
      <w:r w:rsidR="008C2A8B" w:rsidRPr="009F1778">
        <w:rPr>
          <w:color w:val="000000" w:themeColor="text1"/>
        </w:rPr>
        <w:t xml:space="preserve">Przewodniczący Rady </w:t>
      </w:r>
      <w:r w:rsidR="00C92302" w:rsidRPr="009F1778">
        <w:rPr>
          <w:color w:val="000000" w:themeColor="text1"/>
        </w:rPr>
        <w:t>poinformował, iż zgodnie z listą</w:t>
      </w:r>
      <w:r w:rsidR="008C2A8B" w:rsidRPr="009F1778">
        <w:rPr>
          <w:color w:val="000000" w:themeColor="text1"/>
        </w:rPr>
        <w:t xml:space="preserve"> obecności na posiedzeniu obecnych</w:t>
      </w:r>
      <w:r w:rsidR="00F117C7" w:rsidRPr="009F1778">
        <w:rPr>
          <w:color w:val="000000" w:themeColor="text1"/>
        </w:rPr>
        <w:t xml:space="preserve"> jest 10</w:t>
      </w:r>
      <w:r w:rsidR="008C2A8B" w:rsidRPr="009F1778">
        <w:rPr>
          <w:color w:val="000000" w:themeColor="text1"/>
        </w:rPr>
        <w:t xml:space="preserve"> członków z 15 osobowego składu Rady co pozwala stwierdzić</w:t>
      </w:r>
      <w:r w:rsidR="001128F1" w:rsidRPr="009F1778">
        <w:rPr>
          <w:color w:val="000000" w:themeColor="text1"/>
        </w:rPr>
        <w:t>,</w:t>
      </w:r>
      <w:r w:rsidR="008C2A8B" w:rsidRPr="009F1778">
        <w:rPr>
          <w:color w:val="000000" w:themeColor="text1"/>
        </w:rPr>
        <w:t xml:space="preserve"> że istnieje quorum oraz, że zachowane są parytety </w:t>
      </w:r>
      <w:r w:rsidR="00B97227" w:rsidRPr="009F1778">
        <w:rPr>
          <w:color w:val="000000" w:themeColor="text1"/>
        </w:rPr>
        <w:t>określone w </w:t>
      </w:r>
      <w:r w:rsidR="00F117C7" w:rsidRPr="009F1778">
        <w:rPr>
          <w:color w:val="000000" w:themeColor="text1"/>
        </w:rPr>
        <w:t>§ </w:t>
      </w:r>
      <w:r w:rsidR="002A4AD5" w:rsidRPr="009F1778">
        <w:rPr>
          <w:color w:val="000000" w:themeColor="text1"/>
        </w:rPr>
        <w:t>33 Regulaminu R</w:t>
      </w:r>
      <w:r w:rsidR="00F87EA2" w:rsidRPr="009F1778">
        <w:rPr>
          <w:color w:val="000000" w:themeColor="text1"/>
        </w:rPr>
        <w:t xml:space="preserve">ady Stowarzyszenia na Rzecz Rozwoju Płaskowyżu Proszowickiego (lista obecności stanowi załącznik do protokołu). </w:t>
      </w:r>
    </w:p>
    <w:p w14:paraId="54BAF2B1" w14:textId="564D902E" w:rsidR="00165EE7" w:rsidRDefault="00C239A8" w:rsidP="00165EE7">
      <w:pPr>
        <w:pStyle w:val="NormalnyWeb"/>
        <w:spacing w:before="0" w:beforeAutospacing="0" w:after="0" w:line="360" w:lineRule="auto"/>
        <w:ind w:right="85"/>
        <w:jc w:val="both"/>
        <w:rPr>
          <w:color w:val="000000" w:themeColor="text1"/>
        </w:rPr>
      </w:pPr>
      <w:r w:rsidRPr="009F1778">
        <w:rPr>
          <w:color w:val="000000" w:themeColor="text1"/>
        </w:rPr>
        <w:t>Następnie Przewodniczący Rady przedstawił planowany porządek posiedzenia</w:t>
      </w:r>
      <w:r w:rsidR="007E0E70" w:rsidRPr="009F1778">
        <w:rPr>
          <w:color w:val="000000" w:themeColor="text1"/>
        </w:rPr>
        <w:t>:</w:t>
      </w:r>
    </w:p>
    <w:p w14:paraId="78A11F41" w14:textId="77777777" w:rsidR="00165EE7" w:rsidRPr="00165EE7" w:rsidRDefault="00165EE7" w:rsidP="00165EE7">
      <w:pPr>
        <w:pStyle w:val="NormalnyWeb"/>
        <w:spacing w:before="0" w:beforeAutospacing="0" w:after="0" w:line="360" w:lineRule="auto"/>
        <w:ind w:right="85"/>
        <w:jc w:val="both"/>
        <w:rPr>
          <w:color w:val="000000" w:themeColor="text1"/>
        </w:rPr>
      </w:pPr>
    </w:p>
    <w:p w14:paraId="22FD5F7F" w14:textId="77777777" w:rsidR="00165EE7" w:rsidRPr="00165EE7" w:rsidRDefault="00165EE7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E7">
        <w:rPr>
          <w:rFonts w:ascii="Times New Roman" w:eastAsia="Calibri" w:hAnsi="Times New Roman" w:cs="Times New Roman"/>
          <w:sz w:val="24"/>
          <w:szCs w:val="24"/>
        </w:rPr>
        <w:t xml:space="preserve">1. Otwarcie Posiedzenia Rady i stwierdzenie prawomocności obrad. </w:t>
      </w:r>
    </w:p>
    <w:p w14:paraId="6D4553E4" w14:textId="77777777" w:rsidR="00165EE7" w:rsidRPr="00165EE7" w:rsidRDefault="00165EE7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E7">
        <w:rPr>
          <w:rFonts w:ascii="Times New Roman" w:eastAsia="Calibri" w:hAnsi="Times New Roman" w:cs="Times New Roman"/>
          <w:sz w:val="24"/>
          <w:szCs w:val="24"/>
        </w:rPr>
        <w:t>2. Przedstawienie porządku obrad.</w:t>
      </w:r>
    </w:p>
    <w:p w14:paraId="17B039FB" w14:textId="4D5C5D5C" w:rsidR="00165EE7" w:rsidRDefault="00165EE7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E7">
        <w:rPr>
          <w:rFonts w:ascii="Times New Roman" w:eastAsia="Calibri" w:hAnsi="Times New Roman" w:cs="Times New Roman"/>
          <w:sz w:val="24"/>
          <w:szCs w:val="24"/>
        </w:rPr>
        <w:t>3.Złożenie przez członków Rady Stowarzyszenia oświadczeń o bezstronności                      i poufności.</w:t>
      </w:r>
    </w:p>
    <w:p w14:paraId="5EAD183D" w14:textId="01C2590A" w:rsidR="00165EE7" w:rsidRDefault="002A2D77" w:rsidP="005B654D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Sprostowanie oczywistej omyłki pisarskiej w protokole z posiedzenia Rady Stowarzyszenia w dniu 04 maja 2022 r.</w:t>
      </w:r>
    </w:p>
    <w:p w14:paraId="17DE7441" w14:textId="0AAE0B83" w:rsidR="00FE0DE3" w:rsidRPr="005B654D" w:rsidRDefault="00FE0DE3" w:rsidP="00444FC4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44FC4" w:rsidRPr="00444F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FC4" w:rsidRPr="00165EE7">
        <w:rPr>
          <w:rFonts w:ascii="Times New Roman" w:eastAsia="Calibri" w:hAnsi="Times New Roman" w:cs="Times New Roman"/>
          <w:sz w:val="24"/>
          <w:szCs w:val="24"/>
        </w:rPr>
        <w:t xml:space="preserve">Weryfikacja oceny operacji  - wniosek nr </w:t>
      </w:r>
      <w:r w:rsidR="00444FC4">
        <w:rPr>
          <w:rFonts w:ascii="Times New Roman" w:eastAsia="Calibri" w:hAnsi="Times New Roman" w:cs="Times New Roman"/>
          <w:sz w:val="24"/>
          <w:szCs w:val="24"/>
        </w:rPr>
        <w:t>1</w:t>
      </w:r>
      <w:r w:rsidR="00444FC4" w:rsidRPr="00165EE7">
        <w:rPr>
          <w:rFonts w:ascii="Times New Roman" w:eastAsia="Calibri" w:hAnsi="Times New Roman" w:cs="Times New Roman"/>
          <w:sz w:val="24"/>
          <w:szCs w:val="24"/>
        </w:rPr>
        <w:t>/</w:t>
      </w:r>
      <w:r w:rsidR="00444FC4">
        <w:rPr>
          <w:rFonts w:ascii="Times New Roman" w:eastAsia="Calibri" w:hAnsi="Times New Roman" w:cs="Times New Roman"/>
          <w:sz w:val="24"/>
          <w:szCs w:val="24"/>
        </w:rPr>
        <w:t>RDI</w:t>
      </w:r>
      <w:r w:rsidR="00444FC4" w:rsidRPr="00165EE7">
        <w:rPr>
          <w:rFonts w:ascii="Times New Roman" w:eastAsia="Calibri" w:hAnsi="Times New Roman" w:cs="Times New Roman"/>
          <w:sz w:val="24"/>
          <w:szCs w:val="24"/>
        </w:rPr>
        <w:t>/202</w:t>
      </w:r>
      <w:r w:rsidR="00444FC4">
        <w:rPr>
          <w:rFonts w:ascii="Times New Roman" w:eastAsia="Calibri" w:hAnsi="Times New Roman" w:cs="Times New Roman"/>
          <w:sz w:val="24"/>
          <w:szCs w:val="24"/>
        </w:rPr>
        <w:t>2</w:t>
      </w:r>
      <w:r w:rsidR="00444FC4" w:rsidRPr="00165EE7">
        <w:rPr>
          <w:rFonts w:ascii="Times New Roman" w:eastAsia="Calibri" w:hAnsi="Times New Roman" w:cs="Times New Roman"/>
          <w:sz w:val="24"/>
          <w:szCs w:val="24"/>
        </w:rPr>
        <w:t>/</w:t>
      </w:r>
      <w:r w:rsidR="00444FC4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3187D5FF" w14:textId="4B4A8D07" w:rsidR="00165EE7" w:rsidRPr="00165EE7" w:rsidRDefault="00FE0DE3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65EE7" w:rsidRPr="00165EE7">
        <w:rPr>
          <w:rFonts w:ascii="Times New Roman" w:eastAsia="Calibri" w:hAnsi="Times New Roman" w:cs="Times New Roman"/>
          <w:sz w:val="24"/>
          <w:szCs w:val="24"/>
        </w:rPr>
        <w:t xml:space="preserve">. Przyjęcie stanowiska w sprawie protestu złożonego przez Wnioskodawcę  </w:t>
      </w:r>
      <w:r w:rsidR="002A2D77" w:rsidRPr="002A2D77">
        <w:rPr>
          <w:rFonts w:ascii="Times New Roman" w:eastAsia="Calibri" w:hAnsi="Times New Roman" w:cs="Times New Roman"/>
          <w:sz w:val="24"/>
          <w:szCs w:val="24"/>
        </w:rPr>
        <w:t xml:space="preserve">– F.H.U. </w:t>
      </w:r>
      <w:proofErr w:type="spellStart"/>
      <w:r w:rsidR="002A2D77" w:rsidRPr="002A2D77">
        <w:rPr>
          <w:rFonts w:ascii="Times New Roman" w:eastAsia="Calibri" w:hAnsi="Times New Roman" w:cs="Times New Roman"/>
          <w:sz w:val="24"/>
          <w:szCs w:val="24"/>
        </w:rPr>
        <w:t>Budmet</w:t>
      </w:r>
      <w:proofErr w:type="spellEnd"/>
      <w:r w:rsidR="002A2D77" w:rsidRPr="002A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2D77" w:rsidRPr="00B808F8">
        <w:rPr>
          <w:rFonts w:ascii="Times New Roman" w:eastAsia="Calibri" w:hAnsi="Times New Roman" w:cs="Times New Roman"/>
          <w:sz w:val="24"/>
          <w:szCs w:val="24"/>
          <w:highlight w:val="black"/>
        </w:rPr>
        <w:t>Konrad Skóra</w:t>
      </w:r>
      <w:r w:rsidR="002A2D77" w:rsidRPr="002A2D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2D77" w:rsidRPr="00B808F8">
        <w:rPr>
          <w:rFonts w:ascii="Times New Roman" w:eastAsia="Calibri" w:hAnsi="Times New Roman" w:cs="Times New Roman"/>
          <w:sz w:val="24"/>
          <w:szCs w:val="24"/>
          <w:highlight w:val="black"/>
        </w:rPr>
        <w:t>Paweł Kurek</w:t>
      </w:r>
      <w:r w:rsidR="002A2D77" w:rsidRPr="002A2D77">
        <w:rPr>
          <w:rFonts w:ascii="Times New Roman" w:eastAsia="Calibri" w:hAnsi="Times New Roman" w:cs="Times New Roman"/>
          <w:sz w:val="24"/>
          <w:szCs w:val="24"/>
        </w:rPr>
        <w:t xml:space="preserve"> – spółka cywilna</w:t>
      </w:r>
      <w:r w:rsidR="00165EE7" w:rsidRPr="00165E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295873" w14:textId="59FC23A0" w:rsidR="00165EE7" w:rsidRDefault="00FE0DE3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65EE7" w:rsidRPr="00165EE7">
        <w:rPr>
          <w:rFonts w:ascii="Times New Roman" w:eastAsia="Calibri" w:hAnsi="Times New Roman" w:cs="Times New Roman"/>
          <w:sz w:val="24"/>
          <w:szCs w:val="24"/>
        </w:rPr>
        <w:t>. Wolne wnioski i dyskusja.</w:t>
      </w:r>
    </w:p>
    <w:p w14:paraId="3038570F" w14:textId="77777777" w:rsidR="007D25BF" w:rsidRDefault="007D25BF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70981D" w14:textId="77777777" w:rsidR="007D25BF" w:rsidRDefault="007D25BF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87D2F" w14:textId="77777777" w:rsidR="007D25BF" w:rsidRDefault="007D25BF" w:rsidP="00165EE7">
      <w:pPr>
        <w:tabs>
          <w:tab w:val="left" w:pos="2340"/>
        </w:tabs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F842F" w14:textId="711EC49B" w:rsidR="00550BB8" w:rsidRDefault="00550BB8" w:rsidP="00550BB8">
      <w:pPr>
        <w:tabs>
          <w:tab w:val="left" w:pos="2340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Ad.3 </w:t>
      </w:r>
    </w:p>
    <w:p w14:paraId="198E2730" w14:textId="101D3393" w:rsidR="001216F7" w:rsidRPr="00550BB8" w:rsidRDefault="00681836" w:rsidP="000E7443">
      <w:pPr>
        <w:tabs>
          <w:tab w:val="left" w:pos="2340"/>
        </w:tabs>
        <w:spacing w:after="160" w:line="360" w:lineRule="auto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EE7">
        <w:rPr>
          <w:rFonts w:ascii="Times New Roman" w:eastAsia="Calibri" w:hAnsi="Times New Roman" w:cs="Times New Roman"/>
          <w:sz w:val="24"/>
          <w:szCs w:val="24"/>
        </w:rPr>
        <w:t>Przed przystąpieniem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weryfikacji oceny operacji oraz zajęcia stanowiska w sprawie złożonego protestu </w:t>
      </w:r>
      <w:r w:rsidRPr="00165EE7">
        <w:rPr>
          <w:rFonts w:ascii="Times New Roman" w:eastAsia="Calibri" w:hAnsi="Times New Roman" w:cs="Times New Roman"/>
          <w:sz w:val="24"/>
          <w:szCs w:val="24"/>
        </w:rPr>
        <w:t xml:space="preserve"> Przewodniczący poprosił Członków Rady o wypełnienie deklaracji bezstronności i poufności oraz ewentualne uzupełnienie Rejestru interesów. Przewodniczący przypomniał ponadto, że wszyscy Członkowie Rady podpisując właściwe oświadczenie (deklarację poufności) </w:t>
      </w:r>
      <w:r>
        <w:rPr>
          <w:rFonts w:ascii="Times New Roman" w:eastAsia="Calibri" w:hAnsi="Times New Roman" w:cs="Times New Roman"/>
          <w:sz w:val="24"/>
          <w:szCs w:val="24"/>
        </w:rPr>
        <w:t>zobowiązali się do zachowania w </w:t>
      </w:r>
      <w:r w:rsidRPr="00165EE7">
        <w:rPr>
          <w:rFonts w:ascii="Times New Roman" w:eastAsia="Calibri" w:hAnsi="Times New Roman" w:cs="Times New Roman"/>
          <w:sz w:val="24"/>
          <w:szCs w:val="24"/>
        </w:rPr>
        <w:t>ta</w:t>
      </w:r>
      <w:r>
        <w:rPr>
          <w:rFonts w:ascii="Times New Roman" w:eastAsia="Calibri" w:hAnsi="Times New Roman" w:cs="Times New Roman"/>
          <w:sz w:val="24"/>
          <w:szCs w:val="24"/>
        </w:rPr>
        <w:t>jemnicy wszystkich informacji i </w:t>
      </w:r>
      <w:r w:rsidRPr="00165EE7">
        <w:rPr>
          <w:rFonts w:ascii="Times New Roman" w:eastAsia="Calibri" w:hAnsi="Times New Roman" w:cs="Times New Roman"/>
          <w:sz w:val="24"/>
          <w:szCs w:val="24"/>
        </w:rPr>
        <w:t>dokumentów ujawnionych w trakcie lub jako rezultat oceny. Po przeprowadzeniu analizy złożo</w:t>
      </w:r>
      <w:r>
        <w:rPr>
          <w:rFonts w:ascii="Times New Roman" w:eastAsia="Calibri" w:hAnsi="Times New Roman" w:cs="Times New Roman"/>
          <w:sz w:val="24"/>
          <w:szCs w:val="24"/>
        </w:rPr>
        <w:t>nych deklaracji bezstronności i </w:t>
      </w:r>
      <w:r w:rsidRPr="00165EE7">
        <w:rPr>
          <w:rFonts w:ascii="Times New Roman" w:eastAsia="Calibri" w:hAnsi="Times New Roman" w:cs="Times New Roman"/>
          <w:sz w:val="24"/>
          <w:szCs w:val="24"/>
        </w:rPr>
        <w:t>poufności Przewodnicząc</w:t>
      </w:r>
      <w:r>
        <w:rPr>
          <w:rFonts w:ascii="Times New Roman" w:eastAsia="Calibri" w:hAnsi="Times New Roman" w:cs="Times New Roman"/>
          <w:sz w:val="24"/>
          <w:szCs w:val="24"/>
        </w:rPr>
        <w:t>y Rady poinformował, iż żadna z </w:t>
      </w:r>
      <w:r w:rsidRPr="00165EE7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becnych osób nie wyłączyła się </w:t>
      </w:r>
      <w:r w:rsidRPr="00165EE7">
        <w:rPr>
          <w:rFonts w:ascii="Times New Roman" w:eastAsia="Calibri" w:hAnsi="Times New Roman" w:cs="Times New Roman"/>
          <w:sz w:val="24"/>
          <w:szCs w:val="24"/>
        </w:rPr>
        <w:t>z</w:t>
      </w:r>
      <w:r w:rsidRPr="00550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procesu </w:t>
      </w:r>
      <w:r w:rsidRPr="00550BB8">
        <w:rPr>
          <w:rFonts w:ascii="Times New Roman" w:eastAsia="Calibri" w:hAnsi="Times New Roman" w:cs="Times New Roman"/>
          <w:sz w:val="24"/>
          <w:szCs w:val="24"/>
        </w:rPr>
        <w:t>weryfikacji oceny operacji oraz zajęcia stanowiska w sprawie złożonego protestu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550BB8">
        <w:rPr>
          <w:rFonts w:ascii="Times New Roman" w:eastAsia="Calibri" w:hAnsi="Times New Roman" w:cs="Times New Roman"/>
          <w:sz w:val="24"/>
          <w:szCs w:val="24"/>
        </w:rPr>
        <w:t>Wnioskodawcę</w:t>
      </w:r>
      <w:r w:rsidR="000E7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7443" w:rsidRPr="002A2D77">
        <w:rPr>
          <w:rFonts w:ascii="Times New Roman" w:eastAsia="Calibri" w:hAnsi="Times New Roman" w:cs="Times New Roman"/>
          <w:sz w:val="24"/>
          <w:szCs w:val="24"/>
        </w:rPr>
        <w:t xml:space="preserve">F.H.U. </w:t>
      </w:r>
      <w:proofErr w:type="spellStart"/>
      <w:r w:rsidR="000E7443" w:rsidRPr="002A2D77">
        <w:rPr>
          <w:rFonts w:ascii="Times New Roman" w:eastAsia="Calibri" w:hAnsi="Times New Roman" w:cs="Times New Roman"/>
          <w:sz w:val="24"/>
          <w:szCs w:val="24"/>
        </w:rPr>
        <w:t>Budmet</w:t>
      </w:r>
      <w:proofErr w:type="spellEnd"/>
      <w:r w:rsidR="000E7443" w:rsidRPr="002A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7443" w:rsidRPr="00B808F8">
        <w:rPr>
          <w:rFonts w:ascii="Times New Roman" w:eastAsia="Calibri" w:hAnsi="Times New Roman" w:cs="Times New Roman"/>
          <w:sz w:val="24"/>
          <w:szCs w:val="24"/>
          <w:highlight w:val="black"/>
        </w:rPr>
        <w:t>Konrad Skóra</w:t>
      </w:r>
      <w:r w:rsidR="000E7443" w:rsidRPr="002A2D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E7443" w:rsidRPr="00B808F8">
        <w:rPr>
          <w:rFonts w:ascii="Times New Roman" w:eastAsia="Calibri" w:hAnsi="Times New Roman" w:cs="Times New Roman"/>
          <w:sz w:val="24"/>
          <w:szCs w:val="24"/>
          <w:highlight w:val="black"/>
        </w:rPr>
        <w:t>Paweł Kurek</w:t>
      </w:r>
      <w:r w:rsidR="000E7443" w:rsidRPr="002A2D77">
        <w:rPr>
          <w:rFonts w:ascii="Times New Roman" w:eastAsia="Calibri" w:hAnsi="Times New Roman" w:cs="Times New Roman"/>
          <w:sz w:val="24"/>
          <w:szCs w:val="24"/>
        </w:rPr>
        <w:t xml:space="preserve"> – spółka cywilna</w:t>
      </w:r>
      <w:r w:rsidR="00550B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65EE7" w:rsidRPr="00165EE7">
        <w:rPr>
          <w:rFonts w:ascii="Times New Roman" w:eastAsia="Calibri" w:hAnsi="Times New Roman" w:cs="Times New Roman"/>
          <w:sz w:val="24"/>
          <w:szCs w:val="24"/>
        </w:rPr>
        <w:t>Przewodniczący Rady zwrócił się do Członków Rady z zapytaniem dotyczącym posiadania przez nich wiedzy, co do występowania okoliczności, które mogą budzić uzasadnione wątpliwości, co do bezstronności któregokolwiek z nich w trakcie</w:t>
      </w:r>
      <w:r w:rsidR="000E74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0BB8">
        <w:rPr>
          <w:rFonts w:ascii="Times New Roman" w:eastAsia="Calibri" w:hAnsi="Times New Roman" w:cs="Times New Roman"/>
          <w:sz w:val="24"/>
          <w:szCs w:val="24"/>
        </w:rPr>
        <w:t>zaj</w:t>
      </w:r>
      <w:r w:rsidR="000E7443">
        <w:rPr>
          <w:rFonts w:ascii="Times New Roman" w:eastAsia="Calibri" w:hAnsi="Times New Roman" w:cs="Times New Roman"/>
          <w:sz w:val="24"/>
          <w:szCs w:val="24"/>
        </w:rPr>
        <w:t>mowania</w:t>
      </w:r>
      <w:r w:rsidR="00550BB8">
        <w:rPr>
          <w:rFonts w:ascii="Times New Roman" w:eastAsia="Calibri" w:hAnsi="Times New Roman" w:cs="Times New Roman"/>
          <w:sz w:val="24"/>
          <w:szCs w:val="24"/>
        </w:rPr>
        <w:t xml:space="preserve"> stanowiska w sprawie złożonego protestu. </w:t>
      </w:r>
      <w:r w:rsidR="00165EE7" w:rsidRPr="00165EE7">
        <w:rPr>
          <w:rFonts w:ascii="Times New Roman" w:eastAsia="Calibri" w:hAnsi="Times New Roman" w:cs="Times New Roman"/>
          <w:sz w:val="24"/>
          <w:szCs w:val="24"/>
        </w:rPr>
        <w:t>Nie zgłoszono żadnych wniosków. Przewodniczący poinformował, iż na konieczność takiego wyłączenia nie wskazuje również analiza Rejestru interesów</w:t>
      </w:r>
      <w:r w:rsidR="00550BB8">
        <w:rPr>
          <w:rFonts w:ascii="Times New Roman" w:eastAsia="Calibri" w:hAnsi="Times New Roman" w:cs="Times New Roman"/>
          <w:sz w:val="24"/>
          <w:szCs w:val="24"/>
        </w:rPr>
        <w:t>, prowadzonego przez Biuro LGD.</w:t>
      </w:r>
    </w:p>
    <w:p w14:paraId="511743E9" w14:textId="77777777" w:rsidR="00550BB8" w:rsidRDefault="00550BB8" w:rsidP="0070340E">
      <w:pPr>
        <w:pStyle w:val="NormalnyWeb"/>
        <w:spacing w:before="0" w:beforeAutospacing="0" w:after="0" w:line="360" w:lineRule="auto"/>
        <w:ind w:right="85"/>
        <w:jc w:val="both"/>
      </w:pPr>
    </w:p>
    <w:p w14:paraId="049511E6" w14:textId="496C87DF" w:rsidR="00550BB8" w:rsidRDefault="00550BB8" w:rsidP="0070340E">
      <w:pPr>
        <w:pStyle w:val="NormalnyWeb"/>
        <w:spacing w:before="0" w:beforeAutospacing="0" w:after="0" w:line="360" w:lineRule="auto"/>
        <w:ind w:right="85"/>
        <w:jc w:val="both"/>
      </w:pPr>
      <w:r>
        <w:t xml:space="preserve">Ad. 4 </w:t>
      </w:r>
    </w:p>
    <w:p w14:paraId="4DCB1074" w14:textId="210BAAC8" w:rsidR="00421CCF" w:rsidRDefault="002F7835" w:rsidP="00C666BB">
      <w:pPr>
        <w:pStyle w:val="NormalnyWeb"/>
        <w:spacing w:before="0" w:beforeAutospacing="0" w:after="0" w:line="360" w:lineRule="auto"/>
        <w:ind w:right="85"/>
        <w:jc w:val="both"/>
      </w:pPr>
      <w:r>
        <w:t xml:space="preserve">Przewodniczący Rady zapytał czy wszyscy obecni członkowie zapoznali się z dokumentacją przesłana drogą poczty elektronicznej w dniu </w:t>
      </w:r>
      <w:r w:rsidR="009D7CC8">
        <w:t>20</w:t>
      </w:r>
      <w:r>
        <w:t xml:space="preserve"> </w:t>
      </w:r>
      <w:r w:rsidR="009D7CC8">
        <w:t>maj</w:t>
      </w:r>
      <w:r>
        <w:t>a 202</w:t>
      </w:r>
      <w:r w:rsidR="009D7CC8">
        <w:t>2</w:t>
      </w:r>
      <w:r>
        <w:t xml:space="preserve"> roku. Wszyscy obecni członkowie potwierdzili fakt otrzymania dokumentacji dotyczącej</w:t>
      </w:r>
      <w:r w:rsidR="00BE09A2">
        <w:t xml:space="preserve"> sprostowania oczywist</w:t>
      </w:r>
      <w:r w:rsidR="00421CCF">
        <w:t xml:space="preserve">ych </w:t>
      </w:r>
      <w:r w:rsidR="00BE09A2">
        <w:t>omył</w:t>
      </w:r>
      <w:r w:rsidR="00421CCF">
        <w:t>ek</w:t>
      </w:r>
      <w:r w:rsidR="00BE09A2">
        <w:t xml:space="preserve"> pisarski</w:t>
      </w:r>
      <w:r w:rsidR="00421CCF">
        <w:t>ch. Przewodniczący poprosił członków Rady o zajecie stanowiska w w/w sprawie. Członkowie Rady po przeprowadzeniu dyskusji zajęli </w:t>
      </w:r>
      <w:r w:rsidR="00724D70">
        <w:t xml:space="preserve">jednomyślne </w:t>
      </w:r>
      <w:r w:rsidR="00421CCF">
        <w:t>stanowisko w sprawie poprawienia oczywistych omyłek pisarskich.</w:t>
      </w:r>
    </w:p>
    <w:p w14:paraId="7759A166" w14:textId="210B18A2" w:rsidR="00724D70" w:rsidRDefault="00724D70" w:rsidP="00724D70">
      <w:pPr>
        <w:pStyle w:val="NormalnyWeb"/>
        <w:spacing w:after="0" w:line="360" w:lineRule="auto"/>
        <w:ind w:right="85"/>
        <w:jc w:val="both"/>
      </w:pPr>
      <w:r>
        <w:t>Rada jednogłośnie podjęła uchwały nr XXXIX/205/22, XXXIX/206/22, XXXIX/207/22,</w:t>
      </w:r>
      <w:r w:rsidRPr="00724D70">
        <w:t xml:space="preserve"> </w:t>
      </w:r>
      <w:r>
        <w:t>XXXIX/208/22 oraz XXXIX/209/22 w sprawie sprostowania oczywistych omyłek pisarskich</w:t>
      </w:r>
      <w:r w:rsidR="00791ED2">
        <w:t>:</w:t>
      </w:r>
    </w:p>
    <w:p w14:paraId="170C6FDE" w14:textId="77777777" w:rsidR="00724D70" w:rsidRDefault="00724D70" w:rsidP="00724D70">
      <w:pPr>
        <w:pStyle w:val="NormalnyWeb"/>
        <w:spacing w:before="0" w:beforeAutospacing="0" w:after="0" w:line="360" w:lineRule="auto"/>
        <w:ind w:right="85"/>
        <w:jc w:val="both"/>
      </w:pPr>
      <w:r w:rsidRPr="00D208A0">
        <w:t>-10 głosów za, 0 głosów przeciw, 0 głosów wstrzymujących się.</w:t>
      </w:r>
    </w:p>
    <w:p w14:paraId="4A74B46A" w14:textId="77777777" w:rsidR="00BE09A2" w:rsidRDefault="00BE09A2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11473DA8" w14:textId="77777777" w:rsidR="00FB4D53" w:rsidRDefault="00FB4D53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426859EB" w14:textId="77777777" w:rsidR="00FB4D53" w:rsidRDefault="00FB4D53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3D338431" w14:textId="1BFAE79E" w:rsidR="00FB4D53" w:rsidRDefault="00FB4D53" w:rsidP="00C666BB">
      <w:pPr>
        <w:pStyle w:val="NormalnyWeb"/>
        <w:spacing w:before="0" w:beforeAutospacing="0" w:after="0" w:line="360" w:lineRule="auto"/>
        <w:ind w:right="85"/>
        <w:jc w:val="both"/>
      </w:pPr>
      <w:r>
        <w:lastRenderedPageBreak/>
        <w:t>Ad. 5 - 6</w:t>
      </w:r>
    </w:p>
    <w:p w14:paraId="30AE8E92" w14:textId="77777777" w:rsidR="00FB4D53" w:rsidRDefault="002F7835" w:rsidP="00C666BB">
      <w:pPr>
        <w:pStyle w:val="NormalnyWeb"/>
        <w:spacing w:before="0" w:beforeAutospacing="0" w:after="0" w:line="360" w:lineRule="auto"/>
        <w:ind w:right="85"/>
        <w:jc w:val="both"/>
      </w:pPr>
      <w:r>
        <w:t>Przystępując do weryfikacji</w:t>
      </w:r>
      <w:r w:rsidR="00DE08D7">
        <w:t xml:space="preserve"> oceny operacji członkowie rady najpierw zapoznali się z wynikami pierwotnej oceny a następnie wnikliwie p</w:t>
      </w:r>
      <w:r w:rsidR="00C666BB">
        <w:t>rzeanalizowali zarzuty podniesione w proteście.</w:t>
      </w:r>
      <w:r w:rsidR="00DE08D7">
        <w:t xml:space="preserve"> Wszyscy jednogłośnie stwierdzili, iż </w:t>
      </w:r>
      <w:r w:rsidR="00CD2EDB">
        <w:t>Wnioskodawca w </w:t>
      </w:r>
      <w:r w:rsidR="00DE08D7">
        <w:t xml:space="preserve">proteście odnosi się do </w:t>
      </w:r>
    </w:p>
    <w:p w14:paraId="24690629" w14:textId="77777777" w:rsidR="00FB4D53" w:rsidRDefault="00FB4D53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57CD31D6" w14:textId="77777777" w:rsidR="00FB4D53" w:rsidRDefault="00FB4D53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3E0D49F1" w14:textId="6C1E0C5D" w:rsidR="00C666BB" w:rsidRDefault="00DE08D7" w:rsidP="00C666BB">
      <w:pPr>
        <w:pStyle w:val="NormalnyWeb"/>
        <w:spacing w:before="0" w:beforeAutospacing="0" w:after="0" w:line="360" w:lineRule="auto"/>
        <w:ind w:right="85"/>
        <w:jc w:val="both"/>
      </w:pPr>
      <w:r>
        <w:t>nie przyznania punktów z powodu braku dostarczenia kontrofert natomiast główną przyczyną nie przyznania punktów jest brak przedstawienia przez Wnioskodawcę oferty na jedną pozycję z zakresu rzeczowo – finansowego – dmuchawę spalinowa.</w:t>
      </w:r>
      <w:r w:rsidR="006829F6">
        <w:t xml:space="preserve"> </w:t>
      </w:r>
      <w:r w:rsidR="006829F6" w:rsidRPr="006829F6">
        <w:t xml:space="preserve">Zgodnie z opisem do przedmiotowego kryterium: Racjonalność i zasadność, planowanych do poniesienia kosztów/wydatków oraz </w:t>
      </w:r>
      <w:r w:rsidR="00C666BB">
        <w:t xml:space="preserve">rzetelność sporządzenia budżetu </w:t>
      </w:r>
    </w:p>
    <w:p w14:paraId="56E610DC" w14:textId="0939EB4F" w:rsidR="00DE08D7" w:rsidRDefault="00C666BB" w:rsidP="00C666BB">
      <w:pPr>
        <w:pStyle w:val="NormalnyWeb"/>
        <w:spacing w:before="0" w:beforeAutospacing="0" w:after="0" w:line="360" w:lineRule="auto"/>
        <w:ind w:right="85"/>
        <w:jc w:val="both"/>
      </w:pPr>
      <w:r>
        <w:t>Koszty/wydatki/ projektu stanowiące podstawę do wylicze</w:t>
      </w:r>
      <w:r w:rsidR="007D25BF">
        <w:t>nia kwoty pomocy mieszczą się w </w:t>
      </w:r>
      <w:r>
        <w:t>zakresie kosztów kwalifikowalnych, budżet racjonalny, zawiera logiczne i rzetelne informacje uzasadniające poniesienie danego kosztu (dlaczego planuje się ponieść dany koszt), pozwalające zbadać racjonalność planowanych kosztów operacji oraz informacje uzasadniające wysokość poszczególnych kosztów (koszt</w:t>
      </w:r>
      <w:r w:rsidR="00A85436">
        <w:t>y znajdują swoje uzasadnienie w z</w:t>
      </w:r>
      <w:r>
        <w:t>ałączonych ofertach, projektach, kosztorysach oraz innych dokumentach potwierdzających przyjęty poziom cen); budżet dobrze sporządzony rachunkowo; przy</w:t>
      </w:r>
      <w:r w:rsidR="007D25BF">
        <w:t xml:space="preserve"> </w:t>
      </w:r>
      <w:r>
        <w:t>określaniu planowanych kosztów/wydatków uwzględniono obowiązujące limity  (dotyczy kosztów ogólnych i kosztów zakupu środków transp</w:t>
      </w:r>
      <w:r w:rsidR="00A85436">
        <w:t>ortu); stopień szczegółowości i </w:t>
      </w:r>
      <w:r>
        <w:t>przejrzystości prezentowanych informacji w budżecie p</w:t>
      </w:r>
      <w:r w:rsidR="00A85436">
        <w:t>ozwala na ocenę racjonalności i </w:t>
      </w:r>
      <w:r>
        <w:t>zasadności poniesienia planowanych wydatków;</w:t>
      </w:r>
    </w:p>
    <w:p w14:paraId="121F7541" w14:textId="77777777" w:rsidR="00C666BB" w:rsidRDefault="00C666BB" w:rsidP="00C666BB">
      <w:pPr>
        <w:pStyle w:val="NormalnyWeb"/>
        <w:spacing w:after="0" w:line="360" w:lineRule="auto"/>
        <w:ind w:right="85"/>
        <w:jc w:val="both"/>
      </w:pPr>
      <w:r>
        <w:t>Punkty przyznawane są zgodnie z następującym kluczem:</w:t>
      </w:r>
    </w:p>
    <w:p w14:paraId="2FD7CF37" w14:textId="2120A7F5" w:rsidR="00C666BB" w:rsidRDefault="00C666BB" w:rsidP="00C666BB">
      <w:pPr>
        <w:pStyle w:val="NormalnyWeb"/>
        <w:spacing w:before="0" w:beforeAutospacing="0" w:after="0" w:line="360" w:lineRule="auto"/>
        <w:ind w:right="85"/>
        <w:jc w:val="both"/>
      </w:pPr>
      <w:r>
        <w:t>•</w:t>
      </w:r>
      <w:r>
        <w:tab/>
        <w:t>operacja spełnia wszystkie wymagania dotyczące</w:t>
      </w:r>
      <w:r w:rsidR="00A85436">
        <w:t xml:space="preserve"> sporządzenia budżetu zawarte w </w:t>
      </w:r>
      <w:r>
        <w:t>kolumnie „Opis kryterium”. Jedynie spełnienie wszystkich wymagań skutkuje przyznaniem punktów: 3 pkt.</w:t>
      </w:r>
    </w:p>
    <w:p w14:paraId="40EA7709" w14:textId="77777777" w:rsidR="00836511" w:rsidRDefault="00836511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7DE5699C" w14:textId="32C00BA1" w:rsidR="00836511" w:rsidRDefault="00836511" w:rsidP="00C666BB">
      <w:pPr>
        <w:pStyle w:val="NormalnyWeb"/>
        <w:spacing w:before="0" w:beforeAutospacing="0" w:after="0" w:line="360" w:lineRule="auto"/>
        <w:ind w:right="85"/>
        <w:jc w:val="both"/>
      </w:pPr>
      <w:r w:rsidRPr="00836511">
        <w:t>Ocena, czy Wnioskodawca spełnia, czy nie spełnia przedmiotowego kryterium dokonywana jest na podstawie złożonego wniosku wraz z załącznikami.</w:t>
      </w:r>
    </w:p>
    <w:p w14:paraId="49D3E034" w14:textId="77777777" w:rsidR="00836511" w:rsidRDefault="00836511" w:rsidP="00C666BB">
      <w:pPr>
        <w:pStyle w:val="NormalnyWeb"/>
        <w:spacing w:before="0" w:beforeAutospacing="0" w:after="0" w:line="360" w:lineRule="auto"/>
        <w:ind w:right="85"/>
        <w:jc w:val="both"/>
      </w:pPr>
    </w:p>
    <w:p w14:paraId="34DE6E50" w14:textId="15460038" w:rsidR="00836511" w:rsidRDefault="00836511" w:rsidP="00836511">
      <w:pPr>
        <w:pStyle w:val="NormalnyWeb"/>
        <w:spacing w:after="0" w:line="360" w:lineRule="auto"/>
        <w:ind w:right="85"/>
        <w:jc w:val="both"/>
      </w:pPr>
      <w:r>
        <w:t xml:space="preserve">Analizując wniosek wraz z załącznikami Rada zauważa, iż Wnioskodawca nie przedstawił oferty cenowej na zakup dmuchawy spalinowej, która została wskazana w biznes Planie – </w:t>
      </w:r>
      <w:r>
        <w:lastRenderedPageBreak/>
        <w:t>pkt. VII. Zestawienie rzeczowo – finansowe operacji tabela 7.1. Zestawienie przewidywanych wydatków niezbędnych do realizacji operacji, kolumna wydatki stanowiące podstawę do wyliczenia kwoty pomocy. W związku z powyższym nie zostały spełnione wszystkie wymagania dotyczące sporządzenia budżetu zawarte w kolumnie „Opis kryterium”  co skutkuje nie  przyznaniem punktów za kryterium Racjonalność i zasadność, planowanych do poniesienia kosztów/wydatków oraz rzetelność sporządzenia budżetu. Dodatkowo Rada podkreśla, że w „ Uzasadnieniu Beneficjenta zgodności operacji z lokalnymi kryteriami wyboru dla operacji z zakresu podejmowania oraz rozwijania działalności gospodarczej na obszarze objętym LSR realizowanych przez inne podmioty niż LGD” ( stanowiącym załącznik do wniosku) w opisie kryterium został umieszczony zapis wskazujący na sposób weryfikacji przedmiotowego kryterium: „Kryterium weryfikowane na podstawie zapisów w biznesplanie w pkt. „VII. ZAKRES RZECZOWO-FINANSOWY OPERACJI” oraz  na podstawie dołączonych do wniosku załączników (np. oferty cenowe, kosztorysy, które będą potwierdzać  przyjęty w budżecie operacji poziom cen).</w:t>
      </w:r>
    </w:p>
    <w:p w14:paraId="09588845" w14:textId="543AD059" w:rsidR="00C666BB" w:rsidRDefault="00836511" w:rsidP="00836511">
      <w:pPr>
        <w:pStyle w:val="NormalnyWeb"/>
        <w:spacing w:before="0" w:beforeAutospacing="0" w:after="0" w:line="360" w:lineRule="auto"/>
        <w:ind w:right="85"/>
        <w:jc w:val="both"/>
      </w:pPr>
      <w:r>
        <w:t xml:space="preserve"> Rada, zauważa, że w przedłożonej dokumentacji Wnioskodawca nie zamieścił informacji uzasadniających wysokość poszczególnych kosztów oraz nie załączył kontrofert na planowane do zakupu maszyny/narzędzia/urządzeń, z których można by wyczytać uzasadnienie wysokości poszczególnych kosztów. W przedmiotowym Wniosku Wnioskodawca nie wskazał okoliczności uniemożliwiających pozyskania ofert cenowych lub innych dokumentów potwierdzających przyjęty poziom cen. W związku z powyższym w opinii Rady brak  dokumentów pozwalających na dokonanie weryfikacji przyjętego poziomu cen.</w:t>
      </w:r>
    </w:p>
    <w:p w14:paraId="76101B21" w14:textId="77777777" w:rsidR="00836511" w:rsidRDefault="00836511" w:rsidP="00836511">
      <w:pPr>
        <w:pStyle w:val="NormalnyWeb"/>
        <w:spacing w:before="0" w:beforeAutospacing="0" w:after="0" w:line="360" w:lineRule="auto"/>
        <w:ind w:right="85"/>
        <w:jc w:val="both"/>
      </w:pPr>
    </w:p>
    <w:p w14:paraId="62EDBA72" w14:textId="28614CF2" w:rsidR="00836511" w:rsidRDefault="00836511" w:rsidP="00836511">
      <w:pPr>
        <w:pStyle w:val="NormalnyWeb"/>
        <w:spacing w:before="0" w:beforeAutospacing="0" w:after="0" w:line="360" w:lineRule="auto"/>
        <w:ind w:right="85"/>
        <w:jc w:val="both"/>
      </w:pPr>
      <w:r w:rsidRPr="00836511">
        <w:t xml:space="preserve">Rada </w:t>
      </w:r>
      <w:r>
        <w:t xml:space="preserve">jednogłośnie </w:t>
      </w:r>
      <w:r w:rsidRPr="00836511">
        <w:t>pozostaje przy stanowisku, że przedmiotowa operacja nie spełnia kryterium: „Racjonalności i zasadności, planowanych do poniesienia kosztów/wydatków oraz rzetelność sporządzenia budżetu ”.</w:t>
      </w:r>
    </w:p>
    <w:p w14:paraId="37D1B76E" w14:textId="77777777" w:rsidR="00836511" w:rsidRDefault="00836511" w:rsidP="00836511">
      <w:pPr>
        <w:pStyle w:val="NormalnyWeb"/>
        <w:spacing w:before="0" w:beforeAutospacing="0" w:after="0" w:line="360" w:lineRule="auto"/>
        <w:ind w:right="85"/>
        <w:jc w:val="both"/>
      </w:pPr>
    </w:p>
    <w:p w14:paraId="4F9DE556" w14:textId="1CCA5337" w:rsidR="00D208A0" w:rsidRDefault="00836511" w:rsidP="00D208A0">
      <w:pPr>
        <w:pStyle w:val="NormalnyWeb"/>
        <w:spacing w:after="0" w:line="360" w:lineRule="auto"/>
        <w:ind w:right="85"/>
        <w:jc w:val="both"/>
      </w:pPr>
      <w:r>
        <w:t>Rada jednogłośnie podjęła uchwałę nr XXX</w:t>
      </w:r>
      <w:r w:rsidR="00707530">
        <w:t>IX</w:t>
      </w:r>
      <w:r>
        <w:t>/</w:t>
      </w:r>
      <w:r w:rsidR="00707530">
        <w:t>210</w:t>
      </w:r>
      <w:r>
        <w:t>/</w:t>
      </w:r>
      <w:r w:rsidR="00D208A0">
        <w:t>2</w:t>
      </w:r>
      <w:r w:rsidR="00707530">
        <w:t>2</w:t>
      </w:r>
      <w:r w:rsidR="00D208A0">
        <w:t xml:space="preserve"> w sprawie nieuwzględnienia protestu złożonego w ramach naboru </w:t>
      </w:r>
      <w:r w:rsidR="00707530">
        <w:t>1</w:t>
      </w:r>
      <w:r w:rsidR="00D208A0">
        <w:t>/202</w:t>
      </w:r>
      <w:r w:rsidR="00707530">
        <w:t>2</w:t>
      </w:r>
      <w:r w:rsidR="00D208A0">
        <w:t xml:space="preserve"> prowadzonego w t</w:t>
      </w:r>
      <w:r w:rsidR="000269E3">
        <w:t xml:space="preserve">erminie od </w:t>
      </w:r>
      <w:r w:rsidR="00707530">
        <w:t>24</w:t>
      </w:r>
      <w:r w:rsidR="000269E3">
        <w:t xml:space="preserve"> </w:t>
      </w:r>
      <w:r w:rsidR="00707530">
        <w:t>lutego</w:t>
      </w:r>
      <w:r w:rsidR="000269E3">
        <w:t xml:space="preserve"> do </w:t>
      </w:r>
      <w:r w:rsidR="00707530">
        <w:t>21</w:t>
      </w:r>
      <w:r w:rsidR="000269E3">
        <w:t> </w:t>
      </w:r>
      <w:r w:rsidR="00707530">
        <w:t>marca</w:t>
      </w:r>
      <w:r w:rsidR="00D208A0">
        <w:t xml:space="preserve"> w zakresie </w:t>
      </w:r>
      <w:r w:rsidR="00707530">
        <w:t>Rozwoju</w:t>
      </w:r>
      <w:r w:rsidR="00D208A0">
        <w:t xml:space="preserve"> działalności gospodarczej  dla Przedsięwzięcia nr 1.</w:t>
      </w:r>
      <w:r w:rsidR="00707530">
        <w:t>1</w:t>
      </w:r>
      <w:r w:rsidR="00D208A0">
        <w:t xml:space="preserve">. </w:t>
      </w:r>
      <w:r w:rsidR="00707530">
        <w:t xml:space="preserve">Wspieranie rozwoju istniejących </w:t>
      </w:r>
      <w:proofErr w:type="spellStart"/>
      <w:r w:rsidR="00707530">
        <w:t>przedsiebiorstw</w:t>
      </w:r>
      <w:proofErr w:type="spellEnd"/>
      <w:r w:rsidR="00D208A0">
        <w:t xml:space="preserve">. </w:t>
      </w:r>
    </w:p>
    <w:p w14:paraId="0376D6CC" w14:textId="48F727C5" w:rsidR="00836511" w:rsidRDefault="00D208A0" w:rsidP="00D208A0">
      <w:pPr>
        <w:pStyle w:val="NormalnyWeb"/>
        <w:spacing w:after="0" w:line="360" w:lineRule="auto"/>
        <w:ind w:right="85"/>
        <w:jc w:val="both"/>
      </w:pPr>
      <w:r w:rsidRPr="00D208A0">
        <w:t>-10 głosów za, 0 głosów przeciw, 0 głosów wstrzymujących się.</w:t>
      </w:r>
    </w:p>
    <w:p w14:paraId="7ED88FC3" w14:textId="77777777" w:rsidR="007A6AB4" w:rsidRDefault="007A6AB4" w:rsidP="007A6A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E71F2" w14:textId="5C08AD80" w:rsidR="007A6AB4" w:rsidRPr="007A6AB4" w:rsidRDefault="007A6AB4" w:rsidP="007A6A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6048BC">
        <w:rPr>
          <w:rFonts w:ascii="Times New Roman" w:hAnsi="Times New Roman" w:cs="Times New Roman"/>
          <w:sz w:val="24"/>
          <w:szCs w:val="24"/>
        </w:rPr>
        <w:t>7</w:t>
      </w:r>
    </w:p>
    <w:p w14:paraId="662572C8" w14:textId="72E60EF4" w:rsidR="006D66F2" w:rsidRDefault="007A6AB4" w:rsidP="007A6AB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AB4">
        <w:rPr>
          <w:rFonts w:ascii="Times New Roman" w:hAnsi="Times New Roman" w:cs="Times New Roman"/>
          <w:sz w:val="24"/>
          <w:szCs w:val="24"/>
        </w:rPr>
        <w:t xml:space="preserve">Wnioski i zapytania nie zostały zgłoszone, w związku z tym Przewodniczący zamknął posiedzenie Rady Stowarzyszenia na Rzecz Rozwoju Płaskowyżu Proszowickiego „ </w:t>
      </w:r>
      <w:proofErr w:type="spellStart"/>
      <w:r w:rsidRPr="007A6AB4">
        <w:rPr>
          <w:rFonts w:ascii="Times New Roman" w:hAnsi="Times New Roman" w:cs="Times New Roman"/>
          <w:sz w:val="24"/>
          <w:szCs w:val="24"/>
        </w:rPr>
        <w:t>ProKoPaRa</w:t>
      </w:r>
      <w:proofErr w:type="spellEnd"/>
      <w:r w:rsidRPr="007A6AB4">
        <w:rPr>
          <w:rFonts w:ascii="Times New Roman" w:hAnsi="Times New Roman" w:cs="Times New Roman"/>
          <w:sz w:val="24"/>
          <w:szCs w:val="24"/>
        </w:rPr>
        <w:t>”.</w:t>
      </w:r>
    </w:p>
    <w:p w14:paraId="45B14FE7" w14:textId="77777777" w:rsidR="006D66F2" w:rsidRDefault="006D66F2" w:rsidP="001822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0B401" w14:textId="6E1BCD63" w:rsidR="007A6AB4" w:rsidRDefault="007D25BF" w:rsidP="001822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04ED99" w14:textId="77777777" w:rsidR="007D25BF" w:rsidRDefault="007D25BF" w:rsidP="0018229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A8B51" w14:textId="29FA5681" w:rsidR="003C63A7" w:rsidRPr="007A6AB4" w:rsidRDefault="00184734" w:rsidP="00184734">
      <w:pPr>
        <w:pStyle w:val="NormalnyWeb"/>
        <w:spacing w:before="0" w:beforeAutospacing="0" w:after="0"/>
        <w:rPr>
          <w:sz w:val="20"/>
          <w:szCs w:val="20"/>
        </w:rPr>
      </w:pPr>
      <w:r>
        <w:t xml:space="preserve">     </w:t>
      </w:r>
      <w:r w:rsidR="003C63A7" w:rsidRPr="007A6AB4">
        <w:rPr>
          <w:sz w:val="20"/>
          <w:szCs w:val="20"/>
        </w:rPr>
        <w:t>Załączniki do protokołu</w:t>
      </w:r>
      <w:r w:rsidR="00A454A3" w:rsidRPr="007A6AB4">
        <w:rPr>
          <w:sz w:val="20"/>
          <w:szCs w:val="20"/>
        </w:rPr>
        <w:t>:</w:t>
      </w:r>
    </w:p>
    <w:p w14:paraId="59A85F67" w14:textId="77777777" w:rsidR="00184734" w:rsidRPr="007A6AB4" w:rsidRDefault="00184734" w:rsidP="00184734">
      <w:pPr>
        <w:pStyle w:val="NormalnyWeb"/>
        <w:spacing w:before="0" w:beforeAutospacing="0" w:after="0"/>
        <w:rPr>
          <w:sz w:val="20"/>
          <w:szCs w:val="20"/>
        </w:rPr>
      </w:pPr>
    </w:p>
    <w:p w14:paraId="2C636338" w14:textId="77777777" w:rsidR="00160611" w:rsidRPr="007A6AB4" w:rsidRDefault="00160611" w:rsidP="00184734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rPr>
          <w:sz w:val="20"/>
          <w:szCs w:val="20"/>
        </w:rPr>
      </w:pPr>
      <w:r w:rsidRPr="007A6AB4">
        <w:rPr>
          <w:sz w:val="20"/>
          <w:szCs w:val="20"/>
        </w:rPr>
        <w:t>Lista obecności</w:t>
      </w:r>
    </w:p>
    <w:p w14:paraId="7BE22FEF" w14:textId="70A082FA" w:rsidR="00160611" w:rsidRPr="007A6AB4" w:rsidRDefault="00160611" w:rsidP="00160611">
      <w:pPr>
        <w:pStyle w:val="NormalnyWeb"/>
        <w:numPr>
          <w:ilvl w:val="0"/>
          <w:numId w:val="1"/>
        </w:numPr>
        <w:spacing w:before="0" w:beforeAutospacing="0" w:after="0"/>
        <w:rPr>
          <w:sz w:val="20"/>
          <w:szCs w:val="20"/>
        </w:rPr>
      </w:pPr>
      <w:r w:rsidRPr="007A6AB4">
        <w:rPr>
          <w:sz w:val="20"/>
          <w:szCs w:val="20"/>
        </w:rPr>
        <w:t>Deklaracje poufności i bezstronności Członków Rady</w:t>
      </w:r>
    </w:p>
    <w:p w14:paraId="4BCF87B2" w14:textId="2DA519E5" w:rsidR="00B27261" w:rsidRPr="007A6AB4" w:rsidRDefault="00A85436" w:rsidP="00A85436">
      <w:pPr>
        <w:pStyle w:val="NormalnyWeb"/>
        <w:numPr>
          <w:ilvl w:val="0"/>
          <w:numId w:val="1"/>
        </w:numPr>
        <w:spacing w:before="0" w:beforeAutospacing="0" w:after="0"/>
        <w:rPr>
          <w:sz w:val="20"/>
          <w:szCs w:val="20"/>
        </w:rPr>
      </w:pPr>
      <w:r w:rsidRPr="007A6AB4">
        <w:rPr>
          <w:sz w:val="20"/>
          <w:szCs w:val="20"/>
        </w:rPr>
        <w:t>Uchwała Rady nr XXX</w:t>
      </w:r>
      <w:r w:rsidR="00FA7F78">
        <w:rPr>
          <w:sz w:val="20"/>
          <w:szCs w:val="20"/>
        </w:rPr>
        <w:t>IX</w:t>
      </w:r>
      <w:r w:rsidRPr="007A6AB4">
        <w:rPr>
          <w:sz w:val="20"/>
          <w:szCs w:val="20"/>
        </w:rPr>
        <w:t>/</w:t>
      </w:r>
      <w:r w:rsidR="00FA7F78">
        <w:rPr>
          <w:sz w:val="20"/>
          <w:szCs w:val="20"/>
        </w:rPr>
        <w:t>210</w:t>
      </w:r>
      <w:r w:rsidRPr="007A6AB4">
        <w:rPr>
          <w:sz w:val="20"/>
          <w:szCs w:val="20"/>
        </w:rPr>
        <w:t>/2</w:t>
      </w:r>
      <w:r w:rsidR="00FA7F78">
        <w:rPr>
          <w:sz w:val="20"/>
          <w:szCs w:val="20"/>
        </w:rPr>
        <w:t>2</w:t>
      </w:r>
      <w:r w:rsidRPr="007A6AB4">
        <w:rPr>
          <w:sz w:val="20"/>
          <w:szCs w:val="20"/>
        </w:rPr>
        <w:t xml:space="preserve"> w sprawie nieuwzględnienia protestu złożonego w ramach naboru </w:t>
      </w:r>
      <w:r w:rsidR="00FA7F78">
        <w:rPr>
          <w:sz w:val="20"/>
          <w:szCs w:val="20"/>
        </w:rPr>
        <w:t>1</w:t>
      </w:r>
      <w:r w:rsidRPr="007A6AB4">
        <w:rPr>
          <w:sz w:val="20"/>
          <w:szCs w:val="20"/>
        </w:rPr>
        <w:t>/202</w:t>
      </w:r>
      <w:r w:rsidR="00FA7F78">
        <w:rPr>
          <w:sz w:val="20"/>
          <w:szCs w:val="20"/>
        </w:rPr>
        <w:t>2</w:t>
      </w:r>
      <w:r w:rsidRPr="007A6AB4">
        <w:rPr>
          <w:sz w:val="20"/>
          <w:szCs w:val="20"/>
        </w:rPr>
        <w:t xml:space="preserve"> prowadzonego w terminie od 2</w:t>
      </w:r>
      <w:r w:rsidR="00FA7F78">
        <w:rPr>
          <w:sz w:val="20"/>
          <w:szCs w:val="20"/>
        </w:rPr>
        <w:t>4</w:t>
      </w:r>
      <w:r w:rsidRPr="007A6AB4">
        <w:rPr>
          <w:sz w:val="20"/>
          <w:szCs w:val="20"/>
        </w:rPr>
        <w:t xml:space="preserve"> </w:t>
      </w:r>
      <w:r w:rsidR="00FA7F78">
        <w:rPr>
          <w:sz w:val="20"/>
          <w:szCs w:val="20"/>
        </w:rPr>
        <w:t>lutego</w:t>
      </w:r>
      <w:r w:rsidRPr="007A6AB4">
        <w:rPr>
          <w:sz w:val="20"/>
          <w:szCs w:val="20"/>
        </w:rPr>
        <w:t xml:space="preserve"> do </w:t>
      </w:r>
      <w:r w:rsidR="00FA7F78">
        <w:rPr>
          <w:sz w:val="20"/>
          <w:szCs w:val="20"/>
        </w:rPr>
        <w:t>21</w:t>
      </w:r>
      <w:r w:rsidRPr="007A6AB4">
        <w:rPr>
          <w:sz w:val="20"/>
          <w:szCs w:val="20"/>
        </w:rPr>
        <w:t xml:space="preserve"> </w:t>
      </w:r>
      <w:r w:rsidR="00FA7F78">
        <w:rPr>
          <w:sz w:val="20"/>
          <w:szCs w:val="20"/>
        </w:rPr>
        <w:t>marca</w:t>
      </w:r>
      <w:r w:rsidRPr="007A6AB4">
        <w:rPr>
          <w:sz w:val="20"/>
          <w:szCs w:val="20"/>
        </w:rPr>
        <w:t xml:space="preserve"> w zakresie Podejmowania działalności gospodarczej  dla Przedsięwzięcia nr 1.</w:t>
      </w:r>
      <w:r w:rsidR="00FA7F78">
        <w:rPr>
          <w:sz w:val="20"/>
          <w:szCs w:val="20"/>
        </w:rPr>
        <w:t>1</w:t>
      </w:r>
      <w:r w:rsidRPr="007A6AB4">
        <w:rPr>
          <w:sz w:val="20"/>
          <w:szCs w:val="20"/>
        </w:rPr>
        <w:t xml:space="preserve">. </w:t>
      </w:r>
      <w:r w:rsidR="00FA7F78">
        <w:rPr>
          <w:sz w:val="20"/>
          <w:szCs w:val="20"/>
        </w:rPr>
        <w:t>Wspieranie rozwoju istniejących przedsiębiorstw</w:t>
      </w:r>
      <w:r w:rsidRPr="007A6AB4">
        <w:rPr>
          <w:sz w:val="20"/>
          <w:szCs w:val="20"/>
        </w:rPr>
        <w:t>.</w:t>
      </w:r>
    </w:p>
    <w:p w14:paraId="4B609A85" w14:textId="77777777" w:rsidR="00B27261" w:rsidRPr="007A6AB4" w:rsidRDefault="00B27261" w:rsidP="003C63A7">
      <w:pPr>
        <w:pStyle w:val="NormalnyWeb"/>
        <w:spacing w:before="0" w:beforeAutospacing="0" w:after="0"/>
        <w:rPr>
          <w:sz w:val="20"/>
          <w:szCs w:val="20"/>
        </w:rPr>
      </w:pPr>
    </w:p>
    <w:p w14:paraId="5414B210" w14:textId="77777777" w:rsidR="00B27261" w:rsidRPr="007A6AB4" w:rsidRDefault="00B27261" w:rsidP="003C63A7">
      <w:pPr>
        <w:pStyle w:val="NormalnyWeb"/>
        <w:spacing w:before="0" w:beforeAutospacing="0" w:after="0"/>
        <w:rPr>
          <w:sz w:val="20"/>
          <w:szCs w:val="20"/>
        </w:rPr>
      </w:pPr>
    </w:p>
    <w:p w14:paraId="4D1B297E" w14:textId="73958D74" w:rsidR="003C63A7" w:rsidRPr="007A6AB4" w:rsidRDefault="00463499" w:rsidP="003C63A7">
      <w:pPr>
        <w:pStyle w:val="NormalnyWeb"/>
        <w:spacing w:before="0" w:beforeAutospacing="0" w:after="0"/>
        <w:rPr>
          <w:sz w:val="20"/>
          <w:szCs w:val="20"/>
        </w:rPr>
      </w:pPr>
      <w:r w:rsidRPr="007A6AB4">
        <w:rPr>
          <w:color w:val="FFFFFF" w:themeColor="background1"/>
          <w:sz w:val="20"/>
          <w:szCs w:val="20"/>
        </w:rPr>
        <w:t>Rudek)</w:t>
      </w:r>
      <w:r w:rsidR="003C63A7" w:rsidRPr="007A6AB4">
        <w:rPr>
          <w:color w:val="FFFFFF" w:themeColor="background1"/>
          <w:sz w:val="20"/>
          <w:szCs w:val="20"/>
        </w:rPr>
        <w:t xml:space="preserve"> </w:t>
      </w:r>
      <w:r w:rsidRPr="007A6AB4">
        <w:rPr>
          <w:color w:val="FFFFFF" w:themeColor="background1"/>
          <w:sz w:val="20"/>
          <w:szCs w:val="20"/>
        </w:rPr>
        <w:t xml:space="preserve"> </w:t>
      </w:r>
    </w:p>
    <w:p w14:paraId="6C29E3F1" w14:textId="77777777" w:rsidR="003C63A7" w:rsidRDefault="003C63A7" w:rsidP="00C117E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6ACB81B7" w14:textId="6F8C07C5" w:rsidR="005E5F7C" w:rsidRPr="00C117E7" w:rsidRDefault="005E5F7C" w:rsidP="00B76DCC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p w14:paraId="64835361" w14:textId="77777777" w:rsidR="00A85436" w:rsidRPr="00A85436" w:rsidRDefault="00A85436" w:rsidP="00A85436">
      <w:pPr>
        <w:pStyle w:val="NormalnyWeb"/>
        <w:spacing w:after="0"/>
        <w:rPr>
          <w:rFonts w:eastAsiaTheme="minorHAnsi"/>
          <w:bCs/>
          <w:sz w:val="22"/>
          <w:szCs w:val="22"/>
        </w:rPr>
      </w:pPr>
      <w:r w:rsidRPr="00B808F8">
        <w:rPr>
          <w:rFonts w:eastAsiaTheme="minorHAnsi"/>
          <w:bCs/>
          <w:sz w:val="22"/>
          <w:szCs w:val="22"/>
          <w:highlight w:val="black"/>
        </w:rPr>
        <w:t>…………………………………..</w:t>
      </w:r>
      <w:r w:rsidRPr="00A85436">
        <w:rPr>
          <w:rFonts w:eastAsiaTheme="minorHAnsi"/>
          <w:bCs/>
          <w:sz w:val="22"/>
          <w:szCs w:val="22"/>
        </w:rPr>
        <w:t xml:space="preserve">                         </w:t>
      </w:r>
      <w:r w:rsidRPr="00B808F8">
        <w:rPr>
          <w:rFonts w:eastAsiaTheme="minorHAnsi"/>
          <w:bCs/>
          <w:sz w:val="22"/>
          <w:szCs w:val="22"/>
          <w:highlight w:val="black"/>
        </w:rPr>
        <w:t>…………………………………………..</w:t>
      </w:r>
      <w:r w:rsidRPr="00A85436">
        <w:rPr>
          <w:rFonts w:eastAsiaTheme="minorHAnsi"/>
          <w:bCs/>
          <w:sz w:val="22"/>
          <w:szCs w:val="22"/>
        </w:rPr>
        <w:t xml:space="preserve">       </w:t>
      </w:r>
    </w:p>
    <w:p w14:paraId="1D22AE58" w14:textId="77777777" w:rsidR="00A85436" w:rsidRPr="00A85436" w:rsidRDefault="00A85436" w:rsidP="00A85436">
      <w:pPr>
        <w:pStyle w:val="NormalnyWeb"/>
        <w:spacing w:after="0"/>
        <w:rPr>
          <w:rFonts w:eastAsiaTheme="minorHAnsi"/>
          <w:bCs/>
          <w:sz w:val="22"/>
          <w:szCs w:val="22"/>
        </w:rPr>
      </w:pPr>
      <w:r w:rsidRPr="00A85436">
        <w:rPr>
          <w:rFonts w:eastAsiaTheme="minorHAnsi"/>
          <w:bCs/>
          <w:sz w:val="22"/>
          <w:szCs w:val="22"/>
        </w:rPr>
        <w:t xml:space="preserve">(Sekretarz Rady – </w:t>
      </w:r>
      <w:r w:rsidRPr="00B808F8">
        <w:rPr>
          <w:rFonts w:eastAsiaTheme="minorHAnsi"/>
          <w:bCs/>
          <w:sz w:val="22"/>
          <w:szCs w:val="22"/>
          <w:highlight w:val="black"/>
        </w:rPr>
        <w:t>Wanda Jagła</w:t>
      </w:r>
      <w:r w:rsidRPr="00A85436">
        <w:rPr>
          <w:rFonts w:eastAsiaTheme="minorHAnsi"/>
          <w:bCs/>
          <w:sz w:val="22"/>
          <w:szCs w:val="22"/>
        </w:rPr>
        <w:t xml:space="preserve">)                         (Przewodniczący Rady – </w:t>
      </w:r>
      <w:r w:rsidRPr="00B808F8">
        <w:rPr>
          <w:rFonts w:eastAsiaTheme="minorHAnsi"/>
          <w:bCs/>
          <w:sz w:val="22"/>
          <w:szCs w:val="22"/>
          <w:highlight w:val="black"/>
        </w:rPr>
        <w:t>Wiesław Rudek</w:t>
      </w:r>
      <w:r w:rsidRPr="00A85436">
        <w:rPr>
          <w:rFonts w:eastAsiaTheme="minorHAnsi"/>
          <w:bCs/>
          <w:sz w:val="22"/>
          <w:szCs w:val="22"/>
        </w:rPr>
        <w:t xml:space="preserve">)  </w:t>
      </w:r>
    </w:p>
    <w:p w14:paraId="2FCC767D" w14:textId="77777777" w:rsidR="00725320" w:rsidRPr="00A85436" w:rsidRDefault="00725320">
      <w:pPr>
        <w:pStyle w:val="NormalnyWeb"/>
        <w:spacing w:before="0" w:beforeAutospacing="0" w:after="0"/>
        <w:rPr>
          <w:sz w:val="22"/>
          <w:szCs w:val="22"/>
        </w:rPr>
      </w:pPr>
    </w:p>
    <w:sectPr w:rsidR="00725320" w:rsidRPr="00A85436" w:rsidSect="00BC0D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79B0" w14:textId="77777777" w:rsidR="006E7A32" w:rsidRDefault="006E7A32" w:rsidP="0046142A">
      <w:pPr>
        <w:spacing w:after="0" w:line="240" w:lineRule="auto"/>
      </w:pPr>
      <w:r>
        <w:separator/>
      </w:r>
    </w:p>
  </w:endnote>
  <w:endnote w:type="continuationSeparator" w:id="0">
    <w:p w14:paraId="2A08E7E1" w14:textId="77777777" w:rsidR="006E7A32" w:rsidRDefault="006E7A32" w:rsidP="0046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211927"/>
      <w:docPartObj>
        <w:docPartGallery w:val="Page Numbers (Bottom of Page)"/>
        <w:docPartUnique/>
      </w:docPartObj>
    </w:sdtPr>
    <w:sdtEndPr/>
    <w:sdtContent>
      <w:p w14:paraId="12C9A9E3" w14:textId="77777777" w:rsidR="00EB318D" w:rsidRDefault="00B53EA3">
        <w:pPr>
          <w:pStyle w:val="Stopka"/>
          <w:jc w:val="right"/>
        </w:pPr>
        <w:r>
          <w:fldChar w:fldCharType="begin"/>
        </w:r>
        <w:r w:rsidR="00EB318D">
          <w:instrText>PAGE   \* MERGEFORMAT</w:instrText>
        </w:r>
        <w:r>
          <w:fldChar w:fldCharType="separate"/>
        </w:r>
        <w:r w:rsidR="00EF2925">
          <w:rPr>
            <w:noProof/>
          </w:rPr>
          <w:t>1</w:t>
        </w:r>
        <w:r>
          <w:fldChar w:fldCharType="end"/>
        </w:r>
      </w:p>
    </w:sdtContent>
  </w:sdt>
  <w:p w14:paraId="5D8733DF" w14:textId="77777777" w:rsidR="00EB318D" w:rsidRDefault="00EB31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0C96" w14:textId="77777777" w:rsidR="006E7A32" w:rsidRDefault="006E7A32" w:rsidP="0046142A">
      <w:pPr>
        <w:spacing w:after="0" w:line="240" w:lineRule="auto"/>
      </w:pPr>
      <w:r>
        <w:separator/>
      </w:r>
    </w:p>
  </w:footnote>
  <w:footnote w:type="continuationSeparator" w:id="0">
    <w:p w14:paraId="71E33901" w14:textId="77777777" w:rsidR="006E7A32" w:rsidRDefault="006E7A32" w:rsidP="00461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E4B"/>
    <w:multiLevelType w:val="hybridMultilevel"/>
    <w:tmpl w:val="C200159C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F5C"/>
    <w:multiLevelType w:val="hybridMultilevel"/>
    <w:tmpl w:val="52C83FF6"/>
    <w:lvl w:ilvl="0" w:tplc="4B5A338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626"/>
    <w:multiLevelType w:val="hybridMultilevel"/>
    <w:tmpl w:val="2EA86C2A"/>
    <w:lvl w:ilvl="0" w:tplc="5002D51C">
      <w:start w:val="2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D46C0"/>
    <w:multiLevelType w:val="hybridMultilevel"/>
    <w:tmpl w:val="ED044B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90DA3"/>
    <w:multiLevelType w:val="hybridMultilevel"/>
    <w:tmpl w:val="4F4A6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46A6F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14FCB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16DF"/>
    <w:multiLevelType w:val="hybridMultilevel"/>
    <w:tmpl w:val="5DE8F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D46A5"/>
    <w:multiLevelType w:val="hybridMultilevel"/>
    <w:tmpl w:val="ED044B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7D30"/>
    <w:multiLevelType w:val="hybridMultilevel"/>
    <w:tmpl w:val="52A64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7831"/>
    <w:multiLevelType w:val="hybridMultilevel"/>
    <w:tmpl w:val="AD5AD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23AB3"/>
    <w:multiLevelType w:val="hybridMultilevel"/>
    <w:tmpl w:val="A768C62E"/>
    <w:lvl w:ilvl="0" w:tplc="6948827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CAD"/>
    <w:multiLevelType w:val="hybridMultilevel"/>
    <w:tmpl w:val="01B4B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B5D"/>
    <w:multiLevelType w:val="hybridMultilevel"/>
    <w:tmpl w:val="ED044B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C49EA"/>
    <w:multiLevelType w:val="hybridMultilevel"/>
    <w:tmpl w:val="7C041138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604EB"/>
    <w:multiLevelType w:val="hybridMultilevel"/>
    <w:tmpl w:val="7C041138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236ED"/>
    <w:multiLevelType w:val="multilevel"/>
    <w:tmpl w:val="C55CD6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98E35E2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8359D"/>
    <w:multiLevelType w:val="hybridMultilevel"/>
    <w:tmpl w:val="C2945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4445B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045D2"/>
    <w:multiLevelType w:val="hybridMultilevel"/>
    <w:tmpl w:val="7058562E"/>
    <w:lvl w:ilvl="0" w:tplc="6948827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198"/>
    <w:multiLevelType w:val="hybridMultilevel"/>
    <w:tmpl w:val="884A1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84F21"/>
    <w:multiLevelType w:val="hybridMultilevel"/>
    <w:tmpl w:val="D6B8F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16A1E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24E05"/>
    <w:multiLevelType w:val="hybridMultilevel"/>
    <w:tmpl w:val="D0A0F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16BE1"/>
    <w:multiLevelType w:val="hybridMultilevel"/>
    <w:tmpl w:val="11705C56"/>
    <w:lvl w:ilvl="0" w:tplc="4B5A338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6125B"/>
    <w:multiLevelType w:val="hybridMultilevel"/>
    <w:tmpl w:val="F2FC65F0"/>
    <w:lvl w:ilvl="0" w:tplc="430A538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4119AA"/>
    <w:multiLevelType w:val="hybridMultilevel"/>
    <w:tmpl w:val="FE8E2230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3347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7FB9"/>
    <w:multiLevelType w:val="hybridMultilevel"/>
    <w:tmpl w:val="667AD5BC"/>
    <w:lvl w:ilvl="0" w:tplc="6948827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1B91"/>
    <w:multiLevelType w:val="hybridMultilevel"/>
    <w:tmpl w:val="858CC38C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61E96"/>
    <w:multiLevelType w:val="hybridMultilevel"/>
    <w:tmpl w:val="3A22A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C3568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775D"/>
    <w:multiLevelType w:val="multilevel"/>
    <w:tmpl w:val="7678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E513A8"/>
    <w:multiLevelType w:val="hybridMultilevel"/>
    <w:tmpl w:val="D814EFF4"/>
    <w:lvl w:ilvl="0" w:tplc="297CCAC0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2379">
    <w:abstractNumId w:val="33"/>
  </w:num>
  <w:num w:numId="2" w16cid:durableId="657417509">
    <w:abstractNumId w:val="18"/>
  </w:num>
  <w:num w:numId="3" w16cid:durableId="1482771987">
    <w:abstractNumId w:val="25"/>
  </w:num>
  <w:num w:numId="4" w16cid:durableId="1441072224">
    <w:abstractNumId w:val="22"/>
  </w:num>
  <w:num w:numId="5" w16cid:durableId="1491943330">
    <w:abstractNumId w:val="10"/>
  </w:num>
  <w:num w:numId="6" w16cid:durableId="1696226955">
    <w:abstractNumId w:val="21"/>
  </w:num>
  <w:num w:numId="7" w16cid:durableId="1212956707">
    <w:abstractNumId w:val="16"/>
  </w:num>
  <w:num w:numId="8" w16cid:durableId="710766307">
    <w:abstractNumId w:val="12"/>
  </w:num>
  <w:num w:numId="9" w16cid:durableId="491794931">
    <w:abstractNumId w:val="7"/>
  </w:num>
  <w:num w:numId="10" w16cid:durableId="702100423">
    <w:abstractNumId w:val="13"/>
  </w:num>
  <w:num w:numId="11" w16cid:durableId="300887295">
    <w:abstractNumId w:val="14"/>
  </w:num>
  <w:num w:numId="12" w16cid:durableId="1891114860">
    <w:abstractNumId w:val="19"/>
  </w:num>
  <w:num w:numId="13" w16cid:durableId="700715235">
    <w:abstractNumId w:val="3"/>
  </w:num>
  <w:num w:numId="14" w16cid:durableId="873692267">
    <w:abstractNumId w:val="31"/>
  </w:num>
  <w:num w:numId="15" w16cid:durableId="2087266823">
    <w:abstractNumId w:val="15"/>
  </w:num>
  <w:num w:numId="16" w16cid:durableId="975648301">
    <w:abstractNumId w:val="2"/>
  </w:num>
  <w:num w:numId="17" w16cid:durableId="1470173235">
    <w:abstractNumId w:val="26"/>
  </w:num>
  <w:num w:numId="18" w16cid:durableId="1938056624">
    <w:abstractNumId w:val="9"/>
  </w:num>
  <w:num w:numId="19" w16cid:durableId="1647318561">
    <w:abstractNumId w:val="4"/>
  </w:num>
  <w:num w:numId="20" w16cid:durableId="945038389">
    <w:abstractNumId w:val="32"/>
  </w:num>
  <w:num w:numId="21" w16cid:durableId="246959425">
    <w:abstractNumId w:val="20"/>
  </w:num>
  <w:num w:numId="22" w16cid:durableId="1442648766">
    <w:abstractNumId w:val="23"/>
  </w:num>
  <w:num w:numId="23" w16cid:durableId="31804062">
    <w:abstractNumId w:val="30"/>
  </w:num>
  <w:num w:numId="24" w16cid:durableId="1046685163">
    <w:abstractNumId w:val="6"/>
  </w:num>
  <w:num w:numId="25" w16cid:durableId="1512527759">
    <w:abstractNumId w:val="28"/>
  </w:num>
  <w:num w:numId="26" w16cid:durableId="376858811">
    <w:abstractNumId w:val="27"/>
  </w:num>
  <w:num w:numId="27" w16cid:durableId="1396126092">
    <w:abstractNumId w:val="34"/>
  </w:num>
  <w:num w:numId="28" w16cid:durableId="10373873">
    <w:abstractNumId w:val="5"/>
  </w:num>
  <w:num w:numId="29" w16cid:durableId="268859611">
    <w:abstractNumId w:val="11"/>
  </w:num>
  <w:num w:numId="30" w16cid:durableId="636184351">
    <w:abstractNumId w:val="17"/>
  </w:num>
  <w:num w:numId="31" w16cid:durableId="1736467612">
    <w:abstractNumId w:val="0"/>
  </w:num>
  <w:num w:numId="32" w16cid:durableId="564223018">
    <w:abstractNumId w:val="29"/>
  </w:num>
  <w:num w:numId="33" w16cid:durableId="932516510">
    <w:abstractNumId w:val="8"/>
  </w:num>
  <w:num w:numId="34" w16cid:durableId="1089885807">
    <w:abstractNumId w:val="1"/>
  </w:num>
  <w:num w:numId="35" w16cid:durableId="1249188904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427"/>
    <w:rsid w:val="00000312"/>
    <w:rsid w:val="00015F66"/>
    <w:rsid w:val="00016F36"/>
    <w:rsid w:val="000216DB"/>
    <w:rsid w:val="000223FC"/>
    <w:rsid w:val="00024413"/>
    <w:rsid w:val="00026286"/>
    <w:rsid w:val="000269E3"/>
    <w:rsid w:val="00026D33"/>
    <w:rsid w:val="00031C2E"/>
    <w:rsid w:val="00033ECF"/>
    <w:rsid w:val="00034165"/>
    <w:rsid w:val="00036800"/>
    <w:rsid w:val="00037946"/>
    <w:rsid w:val="00040F70"/>
    <w:rsid w:val="000416A7"/>
    <w:rsid w:val="00041907"/>
    <w:rsid w:val="000429A9"/>
    <w:rsid w:val="00043963"/>
    <w:rsid w:val="00045D0F"/>
    <w:rsid w:val="0005135B"/>
    <w:rsid w:val="00051864"/>
    <w:rsid w:val="000537E2"/>
    <w:rsid w:val="00062BF9"/>
    <w:rsid w:val="00074F76"/>
    <w:rsid w:val="00080325"/>
    <w:rsid w:val="000808EE"/>
    <w:rsid w:val="00081EF7"/>
    <w:rsid w:val="000846D9"/>
    <w:rsid w:val="00090A0B"/>
    <w:rsid w:val="000A1D3D"/>
    <w:rsid w:val="000A37B3"/>
    <w:rsid w:val="000A572F"/>
    <w:rsid w:val="000B02FA"/>
    <w:rsid w:val="000B1861"/>
    <w:rsid w:val="000C0D9B"/>
    <w:rsid w:val="000C14FE"/>
    <w:rsid w:val="000C1AA7"/>
    <w:rsid w:val="000C28EC"/>
    <w:rsid w:val="000C4348"/>
    <w:rsid w:val="000C57CA"/>
    <w:rsid w:val="000D6684"/>
    <w:rsid w:val="000E0CE1"/>
    <w:rsid w:val="000E3CEE"/>
    <w:rsid w:val="000E3FCB"/>
    <w:rsid w:val="000E6ECE"/>
    <w:rsid w:val="000E7443"/>
    <w:rsid w:val="000F1491"/>
    <w:rsid w:val="0010076D"/>
    <w:rsid w:val="001009CC"/>
    <w:rsid w:val="00103342"/>
    <w:rsid w:val="001105A7"/>
    <w:rsid w:val="00110733"/>
    <w:rsid w:val="00111300"/>
    <w:rsid w:val="001128F1"/>
    <w:rsid w:val="00113887"/>
    <w:rsid w:val="0011700F"/>
    <w:rsid w:val="001202A2"/>
    <w:rsid w:val="00120D6E"/>
    <w:rsid w:val="001216F7"/>
    <w:rsid w:val="001302BC"/>
    <w:rsid w:val="0013363C"/>
    <w:rsid w:val="00133D85"/>
    <w:rsid w:val="0013471D"/>
    <w:rsid w:val="00137EF5"/>
    <w:rsid w:val="00146D26"/>
    <w:rsid w:val="00147F97"/>
    <w:rsid w:val="00155A29"/>
    <w:rsid w:val="0015701C"/>
    <w:rsid w:val="00160611"/>
    <w:rsid w:val="00160EE8"/>
    <w:rsid w:val="00165EE7"/>
    <w:rsid w:val="00174CDC"/>
    <w:rsid w:val="00177D3D"/>
    <w:rsid w:val="00182290"/>
    <w:rsid w:val="00184734"/>
    <w:rsid w:val="001849AB"/>
    <w:rsid w:val="00187971"/>
    <w:rsid w:val="001968BA"/>
    <w:rsid w:val="00197345"/>
    <w:rsid w:val="0019736C"/>
    <w:rsid w:val="001B144A"/>
    <w:rsid w:val="001B5611"/>
    <w:rsid w:val="001C4705"/>
    <w:rsid w:val="001C6581"/>
    <w:rsid w:val="001C7CC8"/>
    <w:rsid w:val="001C7D2B"/>
    <w:rsid w:val="001D0587"/>
    <w:rsid w:val="001D3354"/>
    <w:rsid w:val="001D35B9"/>
    <w:rsid w:val="001D5AFA"/>
    <w:rsid w:val="001E05C3"/>
    <w:rsid w:val="001E7324"/>
    <w:rsid w:val="001F1213"/>
    <w:rsid w:val="001F2602"/>
    <w:rsid w:val="001F4E9D"/>
    <w:rsid w:val="002028EA"/>
    <w:rsid w:val="0021509A"/>
    <w:rsid w:val="00215BE2"/>
    <w:rsid w:val="002165EF"/>
    <w:rsid w:val="00216E0F"/>
    <w:rsid w:val="002216BD"/>
    <w:rsid w:val="00222008"/>
    <w:rsid w:val="002253FA"/>
    <w:rsid w:val="00230D1F"/>
    <w:rsid w:val="002327EB"/>
    <w:rsid w:val="002405AB"/>
    <w:rsid w:val="00242FF8"/>
    <w:rsid w:val="0024373F"/>
    <w:rsid w:val="0024583F"/>
    <w:rsid w:val="002469E5"/>
    <w:rsid w:val="002475A9"/>
    <w:rsid w:val="0025189B"/>
    <w:rsid w:val="00262B7F"/>
    <w:rsid w:val="002658EB"/>
    <w:rsid w:val="002660DE"/>
    <w:rsid w:val="00270613"/>
    <w:rsid w:val="0027063D"/>
    <w:rsid w:val="00271219"/>
    <w:rsid w:val="0027186E"/>
    <w:rsid w:val="00271BA1"/>
    <w:rsid w:val="00275C71"/>
    <w:rsid w:val="00276C1B"/>
    <w:rsid w:val="00286841"/>
    <w:rsid w:val="002A2796"/>
    <w:rsid w:val="002A2D77"/>
    <w:rsid w:val="002A4AD5"/>
    <w:rsid w:val="002A7FBF"/>
    <w:rsid w:val="002B7F64"/>
    <w:rsid w:val="002C0D09"/>
    <w:rsid w:val="002C1192"/>
    <w:rsid w:val="002C1C5A"/>
    <w:rsid w:val="002D1854"/>
    <w:rsid w:val="002D643E"/>
    <w:rsid w:val="002D68BD"/>
    <w:rsid w:val="002E0972"/>
    <w:rsid w:val="002E5596"/>
    <w:rsid w:val="002E7B46"/>
    <w:rsid w:val="002E7EDD"/>
    <w:rsid w:val="002F0017"/>
    <w:rsid w:val="002F15D3"/>
    <w:rsid w:val="002F4774"/>
    <w:rsid w:val="002F5703"/>
    <w:rsid w:val="002F7835"/>
    <w:rsid w:val="00303916"/>
    <w:rsid w:val="00312C58"/>
    <w:rsid w:val="003148EB"/>
    <w:rsid w:val="003228DE"/>
    <w:rsid w:val="00327B00"/>
    <w:rsid w:val="00327CBB"/>
    <w:rsid w:val="00330A75"/>
    <w:rsid w:val="00330C1A"/>
    <w:rsid w:val="00330DD7"/>
    <w:rsid w:val="0034321C"/>
    <w:rsid w:val="00343918"/>
    <w:rsid w:val="00352C64"/>
    <w:rsid w:val="0035570A"/>
    <w:rsid w:val="003603AD"/>
    <w:rsid w:val="0036055E"/>
    <w:rsid w:val="0036121D"/>
    <w:rsid w:val="00363123"/>
    <w:rsid w:val="00364275"/>
    <w:rsid w:val="00372469"/>
    <w:rsid w:val="00372F20"/>
    <w:rsid w:val="00376E32"/>
    <w:rsid w:val="00380E52"/>
    <w:rsid w:val="00381EF8"/>
    <w:rsid w:val="00384CCF"/>
    <w:rsid w:val="00386F74"/>
    <w:rsid w:val="00387F22"/>
    <w:rsid w:val="00390DC9"/>
    <w:rsid w:val="00393203"/>
    <w:rsid w:val="003966BB"/>
    <w:rsid w:val="003971AB"/>
    <w:rsid w:val="003A4BC9"/>
    <w:rsid w:val="003A61A7"/>
    <w:rsid w:val="003B033D"/>
    <w:rsid w:val="003B116A"/>
    <w:rsid w:val="003B12AA"/>
    <w:rsid w:val="003B763B"/>
    <w:rsid w:val="003C23F3"/>
    <w:rsid w:val="003C4A15"/>
    <w:rsid w:val="003C63A7"/>
    <w:rsid w:val="003C63D1"/>
    <w:rsid w:val="003D2711"/>
    <w:rsid w:val="003D6649"/>
    <w:rsid w:val="003E19AC"/>
    <w:rsid w:val="003E45E3"/>
    <w:rsid w:val="003E56E1"/>
    <w:rsid w:val="003F17B1"/>
    <w:rsid w:val="003F5B94"/>
    <w:rsid w:val="00402B74"/>
    <w:rsid w:val="00403365"/>
    <w:rsid w:val="00404752"/>
    <w:rsid w:val="00407306"/>
    <w:rsid w:val="00417821"/>
    <w:rsid w:val="00420DFD"/>
    <w:rsid w:val="00421CCF"/>
    <w:rsid w:val="00421F98"/>
    <w:rsid w:val="00423005"/>
    <w:rsid w:val="00424DF2"/>
    <w:rsid w:val="004250B8"/>
    <w:rsid w:val="00426519"/>
    <w:rsid w:val="00426945"/>
    <w:rsid w:val="00427094"/>
    <w:rsid w:val="0043555C"/>
    <w:rsid w:val="004375F6"/>
    <w:rsid w:val="004401A2"/>
    <w:rsid w:val="00440693"/>
    <w:rsid w:val="00443703"/>
    <w:rsid w:val="00443978"/>
    <w:rsid w:val="00444FC4"/>
    <w:rsid w:val="004525FB"/>
    <w:rsid w:val="0045556E"/>
    <w:rsid w:val="00455F43"/>
    <w:rsid w:val="00457DDF"/>
    <w:rsid w:val="004603AB"/>
    <w:rsid w:val="0046142A"/>
    <w:rsid w:val="00463499"/>
    <w:rsid w:val="004679FB"/>
    <w:rsid w:val="00473701"/>
    <w:rsid w:val="004750F8"/>
    <w:rsid w:val="00481178"/>
    <w:rsid w:val="00485FF8"/>
    <w:rsid w:val="00487569"/>
    <w:rsid w:val="004942DB"/>
    <w:rsid w:val="004946A2"/>
    <w:rsid w:val="00495014"/>
    <w:rsid w:val="004A2D11"/>
    <w:rsid w:val="004A39A2"/>
    <w:rsid w:val="004A626C"/>
    <w:rsid w:val="004B01EC"/>
    <w:rsid w:val="004B74F6"/>
    <w:rsid w:val="004C037A"/>
    <w:rsid w:val="004C78A7"/>
    <w:rsid w:val="004D5EFD"/>
    <w:rsid w:val="004F143B"/>
    <w:rsid w:val="004F2314"/>
    <w:rsid w:val="0050791B"/>
    <w:rsid w:val="00513AB3"/>
    <w:rsid w:val="00523166"/>
    <w:rsid w:val="0052662E"/>
    <w:rsid w:val="005300BE"/>
    <w:rsid w:val="0053228B"/>
    <w:rsid w:val="00533578"/>
    <w:rsid w:val="00534FE4"/>
    <w:rsid w:val="00540C76"/>
    <w:rsid w:val="00541621"/>
    <w:rsid w:val="00541744"/>
    <w:rsid w:val="00546033"/>
    <w:rsid w:val="00546637"/>
    <w:rsid w:val="00546BBB"/>
    <w:rsid w:val="00550BB8"/>
    <w:rsid w:val="00555010"/>
    <w:rsid w:val="00564DAF"/>
    <w:rsid w:val="005715CF"/>
    <w:rsid w:val="00580BCA"/>
    <w:rsid w:val="00582AE9"/>
    <w:rsid w:val="005836BF"/>
    <w:rsid w:val="00584AB3"/>
    <w:rsid w:val="00594A96"/>
    <w:rsid w:val="00595528"/>
    <w:rsid w:val="00595A3E"/>
    <w:rsid w:val="00596474"/>
    <w:rsid w:val="00596A9E"/>
    <w:rsid w:val="00596BD5"/>
    <w:rsid w:val="00597578"/>
    <w:rsid w:val="005A071A"/>
    <w:rsid w:val="005A1B18"/>
    <w:rsid w:val="005B12FC"/>
    <w:rsid w:val="005B13EC"/>
    <w:rsid w:val="005B43EC"/>
    <w:rsid w:val="005B654D"/>
    <w:rsid w:val="005B7F14"/>
    <w:rsid w:val="005C06D8"/>
    <w:rsid w:val="005C3E2A"/>
    <w:rsid w:val="005D4154"/>
    <w:rsid w:val="005D5EED"/>
    <w:rsid w:val="005D710D"/>
    <w:rsid w:val="005E30D8"/>
    <w:rsid w:val="005E5A82"/>
    <w:rsid w:val="005E5F7C"/>
    <w:rsid w:val="005E73DC"/>
    <w:rsid w:val="005E7972"/>
    <w:rsid w:val="005F370D"/>
    <w:rsid w:val="005F4FDD"/>
    <w:rsid w:val="0060081C"/>
    <w:rsid w:val="00600BC0"/>
    <w:rsid w:val="006048BC"/>
    <w:rsid w:val="006055F0"/>
    <w:rsid w:val="006062FA"/>
    <w:rsid w:val="006145CB"/>
    <w:rsid w:val="006253B9"/>
    <w:rsid w:val="00626755"/>
    <w:rsid w:val="00626F5A"/>
    <w:rsid w:val="0063271B"/>
    <w:rsid w:val="00633E40"/>
    <w:rsid w:val="00643369"/>
    <w:rsid w:val="0065179B"/>
    <w:rsid w:val="006517A9"/>
    <w:rsid w:val="00652C34"/>
    <w:rsid w:val="006544D9"/>
    <w:rsid w:val="00654B2E"/>
    <w:rsid w:val="0066019C"/>
    <w:rsid w:val="00662544"/>
    <w:rsid w:val="006654BA"/>
    <w:rsid w:val="00680333"/>
    <w:rsid w:val="00680CAD"/>
    <w:rsid w:val="00680EBE"/>
    <w:rsid w:val="00681836"/>
    <w:rsid w:val="006829F6"/>
    <w:rsid w:val="00682ED2"/>
    <w:rsid w:val="00694714"/>
    <w:rsid w:val="00696F5B"/>
    <w:rsid w:val="006A494E"/>
    <w:rsid w:val="006A49CC"/>
    <w:rsid w:val="006A59DC"/>
    <w:rsid w:val="006B6162"/>
    <w:rsid w:val="006B66BA"/>
    <w:rsid w:val="006C26A2"/>
    <w:rsid w:val="006C377F"/>
    <w:rsid w:val="006C597A"/>
    <w:rsid w:val="006D45C2"/>
    <w:rsid w:val="006D66F2"/>
    <w:rsid w:val="006E06E7"/>
    <w:rsid w:val="006E0C5D"/>
    <w:rsid w:val="006E4446"/>
    <w:rsid w:val="006E7A32"/>
    <w:rsid w:val="0070340E"/>
    <w:rsid w:val="0070669C"/>
    <w:rsid w:val="00707530"/>
    <w:rsid w:val="00711213"/>
    <w:rsid w:val="007216AF"/>
    <w:rsid w:val="00722937"/>
    <w:rsid w:val="00723FA7"/>
    <w:rsid w:val="00724D70"/>
    <w:rsid w:val="00725320"/>
    <w:rsid w:val="0072625B"/>
    <w:rsid w:val="007273F5"/>
    <w:rsid w:val="0073018E"/>
    <w:rsid w:val="007365DA"/>
    <w:rsid w:val="007447BB"/>
    <w:rsid w:val="007479C7"/>
    <w:rsid w:val="00751A4C"/>
    <w:rsid w:val="00752F5A"/>
    <w:rsid w:val="00754372"/>
    <w:rsid w:val="007552EF"/>
    <w:rsid w:val="00760EB2"/>
    <w:rsid w:val="0076137B"/>
    <w:rsid w:val="0076345E"/>
    <w:rsid w:val="00764591"/>
    <w:rsid w:val="00771B80"/>
    <w:rsid w:val="00775330"/>
    <w:rsid w:val="00780024"/>
    <w:rsid w:val="00784B32"/>
    <w:rsid w:val="00785403"/>
    <w:rsid w:val="00786006"/>
    <w:rsid w:val="007879BD"/>
    <w:rsid w:val="0079094B"/>
    <w:rsid w:val="00791268"/>
    <w:rsid w:val="00791ED2"/>
    <w:rsid w:val="00793727"/>
    <w:rsid w:val="007A3638"/>
    <w:rsid w:val="007A5599"/>
    <w:rsid w:val="007A6AB4"/>
    <w:rsid w:val="007A7625"/>
    <w:rsid w:val="007B1C58"/>
    <w:rsid w:val="007B3E8D"/>
    <w:rsid w:val="007B4061"/>
    <w:rsid w:val="007C1F50"/>
    <w:rsid w:val="007C2B22"/>
    <w:rsid w:val="007C49F0"/>
    <w:rsid w:val="007C50A6"/>
    <w:rsid w:val="007C5257"/>
    <w:rsid w:val="007D25BF"/>
    <w:rsid w:val="007D2612"/>
    <w:rsid w:val="007E0E70"/>
    <w:rsid w:val="007E317F"/>
    <w:rsid w:val="007E4BC1"/>
    <w:rsid w:val="007F6706"/>
    <w:rsid w:val="007F71A3"/>
    <w:rsid w:val="008004DE"/>
    <w:rsid w:val="008039D1"/>
    <w:rsid w:val="0080409C"/>
    <w:rsid w:val="00806F8E"/>
    <w:rsid w:val="0081001E"/>
    <w:rsid w:val="00815D37"/>
    <w:rsid w:val="008235F2"/>
    <w:rsid w:val="00824AD2"/>
    <w:rsid w:val="0082535C"/>
    <w:rsid w:val="0082566A"/>
    <w:rsid w:val="00825D8F"/>
    <w:rsid w:val="00827507"/>
    <w:rsid w:val="00827813"/>
    <w:rsid w:val="008318D5"/>
    <w:rsid w:val="00834F36"/>
    <w:rsid w:val="00836511"/>
    <w:rsid w:val="00840C94"/>
    <w:rsid w:val="00846F37"/>
    <w:rsid w:val="00856FA5"/>
    <w:rsid w:val="008663D5"/>
    <w:rsid w:val="0086770F"/>
    <w:rsid w:val="00871558"/>
    <w:rsid w:val="0087183B"/>
    <w:rsid w:val="00874376"/>
    <w:rsid w:val="00874706"/>
    <w:rsid w:val="008748F5"/>
    <w:rsid w:val="00874B05"/>
    <w:rsid w:val="008774F1"/>
    <w:rsid w:val="00877BE4"/>
    <w:rsid w:val="00880E56"/>
    <w:rsid w:val="0088125B"/>
    <w:rsid w:val="00882D2F"/>
    <w:rsid w:val="0088690C"/>
    <w:rsid w:val="008936A2"/>
    <w:rsid w:val="0089578E"/>
    <w:rsid w:val="008A272B"/>
    <w:rsid w:val="008A3B90"/>
    <w:rsid w:val="008B4A51"/>
    <w:rsid w:val="008B52D6"/>
    <w:rsid w:val="008C058A"/>
    <w:rsid w:val="008C11E5"/>
    <w:rsid w:val="008C1A38"/>
    <w:rsid w:val="008C2A8B"/>
    <w:rsid w:val="008C4B7A"/>
    <w:rsid w:val="008C6E52"/>
    <w:rsid w:val="008C7009"/>
    <w:rsid w:val="008D1678"/>
    <w:rsid w:val="008D1DE5"/>
    <w:rsid w:val="008D5341"/>
    <w:rsid w:val="008D61B3"/>
    <w:rsid w:val="008D7176"/>
    <w:rsid w:val="008E3F52"/>
    <w:rsid w:val="008F041B"/>
    <w:rsid w:val="008F46CA"/>
    <w:rsid w:val="008F5424"/>
    <w:rsid w:val="009042D5"/>
    <w:rsid w:val="0090468E"/>
    <w:rsid w:val="00904823"/>
    <w:rsid w:val="00904A8C"/>
    <w:rsid w:val="00905584"/>
    <w:rsid w:val="009121CE"/>
    <w:rsid w:val="0091344E"/>
    <w:rsid w:val="0091536B"/>
    <w:rsid w:val="009161A8"/>
    <w:rsid w:val="00920814"/>
    <w:rsid w:val="00923B80"/>
    <w:rsid w:val="0093414B"/>
    <w:rsid w:val="00934C06"/>
    <w:rsid w:val="009435B6"/>
    <w:rsid w:val="00945368"/>
    <w:rsid w:val="0094784A"/>
    <w:rsid w:val="00951749"/>
    <w:rsid w:val="00951AFB"/>
    <w:rsid w:val="009528FF"/>
    <w:rsid w:val="00953AA0"/>
    <w:rsid w:val="00965A68"/>
    <w:rsid w:val="00971328"/>
    <w:rsid w:val="0097189C"/>
    <w:rsid w:val="00972145"/>
    <w:rsid w:val="00975A9D"/>
    <w:rsid w:val="009814F5"/>
    <w:rsid w:val="00983DB4"/>
    <w:rsid w:val="00993662"/>
    <w:rsid w:val="009940AE"/>
    <w:rsid w:val="0099696E"/>
    <w:rsid w:val="009B14ED"/>
    <w:rsid w:val="009B37CD"/>
    <w:rsid w:val="009B3874"/>
    <w:rsid w:val="009B7912"/>
    <w:rsid w:val="009D2FAC"/>
    <w:rsid w:val="009D34D9"/>
    <w:rsid w:val="009D4256"/>
    <w:rsid w:val="009D546F"/>
    <w:rsid w:val="009D7CC8"/>
    <w:rsid w:val="009E127E"/>
    <w:rsid w:val="009E41F9"/>
    <w:rsid w:val="009E7F52"/>
    <w:rsid w:val="009F1778"/>
    <w:rsid w:val="009F3C28"/>
    <w:rsid w:val="009F4393"/>
    <w:rsid w:val="009F60A3"/>
    <w:rsid w:val="009F67B7"/>
    <w:rsid w:val="009F7DD9"/>
    <w:rsid w:val="00A0482E"/>
    <w:rsid w:val="00A06F02"/>
    <w:rsid w:val="00A1156D"/>
    <w:rsid w:val="00A11F2C"/>
    <w:rsid w:val="00A12C7A"/>
    <w:rsid w:val="00A1340D"/>
    <w:rsid w:val="00A1568F"/>
    <w:rsid w:val="00A203FB"/>
    <w:rsid w:val="00A212B0"/>
    <w:rsid w:val="00A24F38"/>
    <w:rsid w:val="00A2677A"/>
    <w:rsid w:val="00A2680C"/>
    <w:rsid w:val="00A2746A"/>
    <w:rsid w:val="00A275D1"/>
    <w:rsid w:val="00A34CFB"/>
    <w:rsid w:val="00A36EFD"/>
    <w:rsid w:val="00A40AF1"/>
    <w:rsid w:val="00A40C27"/>
    <w:rsid w:val="00A43EC9"/>
    <w:rsid w:val="00A454A3"/>
    <w:rsid w:val="00A503C4"/>
    <w:rsid w:val="00A51753"/>
    <w:rsid w:val="00A51A7B"/>
    <w:rsid w:val="00A532E3"/>
    <w:rsid w:val="00A5400E"/>
    <w:rsid w:val="00A54370"/>
    <w:rsid w:val="00A6163A"/>
    <w:rsid w:val="00A62517"/>
    <w:rsid w:val="00A6277E"/>
    <w:rsid w:val="00A63AC7"/>
    <w:rsid w:val="00A70093"/>
    <w:rsid w:val="00A729FB"/>
    <w:rsid w:val="00A740D6"/>
    <w:rsid w:val="00A747F4"/>
    <w:rsid w:val="00A7548C"/>
    <w:rsid w:val="00A75AAA"/>
    <w:rsid w:val="00A81D67"/>
    <w:rsid w:val="00A83ADB"/>
    <w:rsid w:val="00A85436"/>
    <w:rsid w:val="00A95340"/>
    <w:rsid w:val="00A97129"/>
    <w:rsid w:val="00AA0EAF"/>
    <w:rsid w:val="00AA16AB"/>
    <w:rsid w:val="00AA1854"/>
    <w:rsid w:val="00AA19AC"/>
    <w:rsid w:val="00AA22CC"/>
    <w:rsid w:val="00AB1D7A"/>
    <w:rsid w:val="00AB22FC"/>
    <w:rsid w:val="00AB2FD6"/>
    <w:rsid w:val="00AB677B"/>
    <w:rsid w:val="00AC7348"/>
    <w:rsid w:val="00AC7EE4"/>
    <w:rsid w:val="00AE7901"/>
    <w:rsid w:val="00AE7B94"/>
    <w:rsid w:val="00AF3391"/>
    <w:rsid w:val="00AF3EC7"/>
    <w:rsid w:val="00AF67A5"/>
    <w:rsid w:val="00B04955"/>
    <w:rsid w:val="00B049BD"/>
    <w:rsid w:val="00B145D0"/>
    <w:rsid w:val="00B152EF"/>
    <w:rsid w:val="00B2064A"/>
    <w:rsid w:val="00B21307"/>
    <w:rsid w:val="00B21357"/>
    <w:rsid w:val="00B27261"/>
    <w:rsid w:val="00B3663E"/>
    <w:rsid w:val="00B370A3"/>
    <w:rsid w:val="00B40562"/>
    <w:rsid w:val="00B4236F"/>
    <w:rsid w:val="00B4240F"/>
    <w:rsid w:val="00B437F4"/>
    <w:rsid w:val="00B44E91"/>
    <w:rsid w:val="00B45922"/>
    <w:rsid w:val="00B53EA3"/>
    <w:rsid w:val="00B6028B"/>
    <w:rsid w:val="00B62493"/>
    <w:rsid w:val="00B6284B"/>
    <w:rsid w:val="00B723B7"/>
    <w:rsid w:val="00B753BF"/>
    <w:rsid w:val="00B75D74"/>
    <w:rsid w:val="00B76DCC"/>
    <w:rsid w:val="00B808F8"/>
    <w:rsid w:val="00B870C9"/>
    <w:rsid w:val="00B9286D"/>
    <w:rsid w:val="00B97227"/>
    <w:rsid w:val="00B9769D"/>
    <w:rsid w:val="00BA0E6F"/>
    <w:rsid w:val="00BA117D"/>
    <w:rsid w:val="00BB1F28"/>
    <w:rsid w:val="00BB2F86"/>
    <w:rsid w:val="00BB366D"/>
    <w:rsid w:val="00BB66D3"/>
    <w:rsid w:val="00BC0DB7"/>
    <w:rsid w:val="00BC2327"/>
    <w:rsid w:val="00BC58DB"/>
    <w:rsid w:val="00BD1F2E"/>
    <w:rsid w:val="00BD524E"/>
    <w:rsid w:val="00BD7203"/>
    <w:rsid w:val="00BE09A2"/>
    <w:rsid w:val="00BE387F"/>
    <w:rsid w:val="00BF3886"/>
    <w:rsid w:val="00BF7120"/>
    <w:rsid w:val="00BF7BCE"/>
    <w:rsid w:val="00C01F08"/>
    <w:rsid w:val="00C031DA"/>
    <w:rsid w:val="00C04D2A"/>
    <w:rsid w:val="00C10790"/>
    <w:rsid w:val="00C117E7"/>
    <w:rsid w:val="00C128B4"/>
    <w:rsid w:val="00C2392E"/>
    <w:rsid w:val="00C239A8"/>
    <w:rsid w:val="00C26594"/>
    <w:rsid w:val="00C27B5F"/>
    <w:rsid w:val="00C3128C"/>
    <w:rsid w:val="00C32561"/>
    <w:rsid w:val="00C41BEB"/>
    <w:rsid w:val="00C42696"/>
    <w:rsid w:val="00C42DAF"/>
    <w:rsid w:val="00C45A31"/>
    <w:rsid w:val="00C50170"/>
    <w:rsid w:val="00C512CB"/>
    <w:rsid w:val="00C52235"/>
    <w:rsid w:val="00C53DBA"/>
    <w:rsid w:val="00C54CD9"/>
    <w:rsid w:val="00C54EB0"/>
    <w:rsid w:val="00C617AF"/>
    <w:rsid w:val="00C666BB"/>
    <w:rsid w:val="00C7728C"/>
    <w:rsid w:val="00C8071C"/>
    <w:rsid w:val="00C815D8"/>
    <w:rsid w:val="00C837BA"/>
    <w:rsid w:val="00C90A52"/>
    <w:rsid w:val="00C91360"/>
    <w:rsid w:val="00C92302"/>
    <w:rsid w:val="00C94FDF"/>
    <w:rsid w:val="00C957B3"/>
    <w:rsid w:val="00CA12E4"/>
    <w:rsid w:val="00CB063F"/>
    <w:rsid w:val="00CB1FB4"/>
    <w:rsid w:val="00CB6AC8"/>
    <w:rsid w:val="00CB6C33"/>
    <w:rsid w:val="00CC606F"/>
    <w:rsid w:val="00CC726F"/>
    <w:rsid w:val="00CD1270"/>
    <w:rsid w:val="00CD1427"/>
    <w:rsid w:val="00CD2EDB"/>
    <w:rsid w:val="00CE34AB"/>
    <w:rsid w:val="00CF3C90"/>
    <w:rsid w:val="00D01932"/>
    <w:rsid w:val="00D01DD6"/>
    <w:rsid w:val="00D03AC9"/>
    <w:rsid w:val="00D1164F"/>
    <w:rsid w:val="00D11EB4"/>
    <w:rsid w:val="00D208A0"/>
    <w:rsid w:val="00D21437"/>
    <w:rsid w:val="00D304ED"/>
    <w:rsid w:val="00D33C0A"/>
    <w:rsid w:val="00D34041"/>
    <w:rsid w:val="00D351C8"/>
    <w:rsid w:val="00D37DD0"/>
    <w:rsid w:val="00D41A21"/>
    <w:rsid w:val="00D433D9"/>
    <w:rsid w:val="00D4347D"/>
    <w:rsid w:val="00D45C92"/>
    <w:rsid w:val="00D46636"/>
    <w:rsid w:val="00D46CB3"/>
    <w:rsid w:val="00D50CA6"/>
    <w:rsid w:val="00D5497B"/>
    <w:rsid w:val="00D558C4"/>
    <w:rsid w:val="00D55A35"/>
    <w:rsid w:val="00D600C1"/>
    <w:rsid w:val="00D632EE"/>
    <w:rsid w:val="00D65404"/>
    <w:rsid w:val="00D65D16"/>
    <w:rsid w:val="00D706FB"/>
    <w:rsid w:val="00D71879"/>
    <w:rsid w:val="00D723D1"/>
    <w:rsid w:val="00D803CE"/>
    <w:rsid w:val="00D81546"/>
    <w:rsid w:val="00D835FA"/>
    <w:rsid w:val="00D9044A"/>
    <w:rsid w:val="00D9065B"/>
    <w:rsid w:val="00D91F92"/>
    <w:rsid w:val="00D95ED2"/>
    <w:rsid w:val="00D9655B"/>
    <w:rsid w:val="00DB1992"/>
    <w:rsid w:val="00DB54A7"/>
    <w:rsid w:val="00DC17A5"/>
    <w:rsid w:val="00DC25BD"/>
    <w:rsid w:val="00DD19B3"/>
    <w:rsid w:val="00DD285A"/>
    <w:rsid w:val="00DD38B4"/>
    <w:rsid w:val="00DD4B5C"/>
    <w:rsid w:val="00DD72A0"/>
    <w:rsid w:val="00DD7663"/>
    <w:rsid w:val="00DE087D"/>
    <w:rsid w:val="00DE08D7"/>
    <w:rsid w:val="00DE1EB8"/>
    <w:rsid w:val="00DE367E"/>
    <w:rsid w:val="00DE495D"/>
    <w:rsid w:val="00DF36BA"/>
    <w:rsid w:val="00E00D41"/>
    <w:rsid w:val="00E022B7"/>
    <w:rsid w:val="00E0280F"/>
    <w:rsid w:val="00E07A5B"/>
    <w:rsid w:val="00E12685"/>
    <w:rsid w:val="00E12C98"/>
    <w:rsid w:val="00E148AD"/>
    <w:rsid w:val="00E17494"/>
    <w:rsid w:val="00E25F0E"/>
    <w:rsid w:val="00E26155"/>
    <w:rsid w:val="00E30497"/>
    <w:rsid w:val="00E32E23"/>
    <w:rsid w:val="00E331E1"/>
    <w:rsid w:val="00E3502C"/>
    <w:rsid w:val="00E5407D"/>
    <w:rsid w:val="00E61334"/>
    <w:rsid w:val="00E61B24"/>
    <w:rsid w:val="00E7078E"/>
    <w:rsid w:val="00E7305F"/>
    <w:rsid w:val="00E73A2C"/>
    <w:rsid w:val="00E801D8"/>
    <w:rsid w:val="00E8289A"/>
    <w:rsid w:val="00E843A6"/>
    <w:rsid w:val="00E93086"/>
    <w:rsid w:val="00E935CE"/>
    <w:rsid w:val="00E9373D"/>
    <w:rsid w:val="00E96518"/>
    <w:rsid w:val="00EA1518"/>
    <w:rsid w:val="00EA180A"/>
    <w:rsid w:val="00EA1E22"/>
    <w:rsid w:val="00EA1FB1"/>
    <w:rsid w:val="00EA54CC"/>
    <w:rsid w:val="00EB318D"/>
    <w:rsid w:val="00EB33FE"/>
    <w:rsid w:val="00EB3B9E"/>
    <w:rsid w:val="00EB5606"/>
    <w:rsid w:val="00EB5AD9"/>
    <w:rsid w:val="00EB7C11"/>
    <w:rsid w:val="00EC0636"/>
    <w:rsid w:val="00EC0E12"/>
    <w:rsid w:val="00EC5ADC"/>
    <w:rsid w:val="00ED09D8"/>
    <w:rsid w:val="00ED1E08"/>
    <w:rsid w:val="00ED3248"/>
    <w:rsid w:val="00ED3CFB"/>
    <w:rsid w:val="00ED6746"/>
    <w:rsid w:val="00ED79E4"/>
    <w:rsid w:val="00EE1256"/>
    <w:rsid w:val="00EE3202"/>
    <w:rsid w:val="00EE3C8C"/>
    <w:rsid w:val="00EE45B8"/>
    <w:rsid w:val="00EE475C"/>
    <w:rsid w:val="00EF2925"/>
    <w:rsid w:val="00EF3E76"/>
    <w:rsid w:val="00EF685E"/>
    <w:rsid w:val="00F003A6"/>
    <w:rsid w:val="00F053C2"/>
    <w:rsid w:val="00F07A5F"/>
    <w:rsid w:val="00F07E52"/>
    <w:rsid w:val="00F117C7"/>
    <w:rsid w:val="00F117D3"/>
    <w:rsid w:val="00F13474"/>
    <w:rsid w:val="00F22500"/>
    <w:rsid w:val="00F243E5"/>
    <w:rsid w:val="00F40AB9"/>
    <w:rsid w:val="00F519C9"/>
    <w:rsid w:val="00F560E3"/>
    <w:rsid w:val="00F56893"/>
    <w:rsid w:val="00F632B2"/>
    <w:rsid w:val="00F63C80"/>
    <w:rsid w:val="00F67B89"/>
    <w:rsid w:val="00F778D5"/>
    <w:rsid w:val="00F87EA2"/>
    <w:rsid w:val="00F90827"/>
    <w:rsid w:val="00F92613"/>
    <w:rsid w:val="00F92C55"/>
    <w:rsid w:val="00FA0039"/>
    <w:rsid w:val="00FA1C0B"/>
    <w:rsid w:val="00FA7F78"/>
    <w:rsid w:val="00FB2B13"/>
    <w:rsid w:val="00FB32CC"/>
    <w:rsid w:val="00FB4D53"/>
    <w:rsid w:val="00FB5A02"/>
    <w:rsid w:val="00FB7BEF"/>
    <w:rsid w:val="00FC3A48"/>
    <w:rsid w:val="00FC66D9"/>
    <w:rsid w:val="00FC6E45"/>
    <w:rsid w:val="00FD4254"/>
    <w:rsid w:val="00FD4B70"/>
    <w:rsid w:val="00FD708B"/>
    <w:rsid w:val="00FE00F2"/>
    <w:rsid w:val="00FE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839D"/>
  <w15:docId w15:val="{7560810A-CB2E-4B4F-9E7D-089652E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0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14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9A8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E61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481178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81178"/>
    <w:rPr>
      <w:rFonts w:ascii="Verdana" w:eastAsia="Times New Roman" w:hAnsi="Verdana" w:cs="Times New Roman"/>
      <w:b/>
      <w:sz w:val="20"/>
      <w:szCs w:val="24"/>
      <w:lang w:eastAsia="pl-PL"/>
    </w:rPr>
  </w:style>
  <w:style w:type="paragraph" w:customStyle="1" w:styleId="Standard">
    <w:name w:val="Standard"/>
    <w:rsid w:val="004811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Quotations">
    <w:name w:val="Quotations"/>
    <w:basedOn w:val="Standard"/>
    <w:rsid w:val="009F67B7"/>
    <w:pPr>
      <w:spacing w:after="283"/>
      <w:ind w:left="567" w:right="567"/>
    </w:pPr>
  </w:style>
  <w:style w:type="paragraph" w:styleId="Nagwek">
    <w:name w:val="header"/>
    <w:basedOn w:val="Normalny"/>
    <w:link w:val="NagwekZnak"/>
    <w:uiPriority w:val="99"/>
    <w:unhideWhenUsed/>
    <w:rsid w:val="004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42A"/>
  </w:style>
  <w:style w:type="paragraph" w:styleId="Stopka">
    <w:name w:val="footer"/>
    <w:basedOn w:val="Normalny"/>
    <w:link w:val="StopkaZnak"/>
    <w:uiPriority w:val="99"/>
    <w:unhideWhenUsed/>
    <w:rsid w:val="00461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42A"/>
  </w:style>
  <w:style w:type="paragraph" w:styleId="Tekstdymka">
    <w:name w:val="Balloon Text"/>
    <w:basedOn w:val="Normalny"/>
    <w:link w:val="TekstdymkaZnak"/>
    <w:uiPriority w:val="99"/>
    <w:semiHidden/>
    <w:unhideWhenUsed/>
    <w:rsid w:val="00461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7BF2-F2AB-4357-B487-0F8A7907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Prokopara</dc:creator>
  <cp:keywords/>
  <dc:description/>
  <cp:lastModifiedBy>Paulina</cp:lastModifiedBy>
  <cp:revision>13</cp:revision>
  <cp:lastPrinted>2021-01-04T10:22:00Z</cp:lastPrinted>
  <dcterms:created xsi:type="dcterms:W3CDTF">2021-01-21T12:09:00Z</dcterms:created>
  <dcterms:modified xsi:type="dcterms:W3CDTF">2022-07-07T12:55:00Z</dcterms:modified>
</cp:coreProperties>
</file>